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303" w:type="dxa"/>
        <w:tblLayout w:type="fixed"/>
        <w:tblLook w:val="01E0"/>
      </w:tblPr>
      <w:tblGrid>
        <w:gridCol w:w="4699"/>
        <w:gridCol w:w="4604"/>
      </w:tblGrid>
      <w:tr w:rsidR="00A45674">
        <w:trPr>
          <w:trHeight w:val="3586"/>
        </w:trPr>
        <w:tc>
          <w:tcPr>
            <w:tcW w:w="4699" w:type="dxa"/>
            <w:tcBorders>
              <w:bottom w:val="single" w:sz="24" w:space="0" w:color="000000"/>
            </w:tcBorders>
          </w:tcPr>
          <w:p w:rsidR="00A45674" w:rsidRDefault="00FC767E">
            <w:pPr>
              <w:pStyle w:val="TableParagraph"/>
              <w:spacing w:line="240" w:lineRule="auto"/>
              <w:ind w:left="211" w:right="1166" w:firstLine="90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</w:p>
          <w:p w:rsidR="00A45674" w:rsidRDefault="00FC767E">
            <w:pPr>
              <w:pStyle w:val="TableParagraph"/>
              <w:spacing w:line="240" w:lineRule="auto"/>
              <w:ind w:left="297" w:right="1258" w:firstLine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ОБРАЗОВАТЕЛЬНОЕ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«УСАДСКИЙ</w:t>
            </w:r>
          </w:p>
          <w:p w:rsidR="00A45674" w:rsidRDefault="00FC767E">
            <w:pPr>
              <w:pStyle w:val="TableParagraph"/>
              <w:spacing w:line="240" w:lineRule="auto"/>
              <w:ind w:left="146" w:right="1109" w:hanging="1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«ВОЛШЕБНЫЙ ЗАМОК» ВЫСОКОГОРСКОГО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</w:t>
            </w:r>
          </w:p>
          <w:p w:rsidR="00A45674" w:rsidRDefault="00FC767E">
            <w:pPr>
              <w:pStyle w:val="TableParagraph"/>
              <w:spacing w:line="240" w:lineRule="auto"/>
              <w:ind w:left="122" w:right="1166"/>
              <w:rPr>
                <w:sz w:val="24"/>
              </w:rPr>
            </w:pPr>
            <w:r>
              <w:rPr>
                <w:sz w:val="24"/>
              </w:rPr>
              <w:t>422710,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Высокогорский</w:t>
            </w:r>
            <w:proofErr w:type="spellEnd"/>
            <w:r>
              <w:rPr>
                <w:sz w:val="24"/>
              </w:rPr>
              <w:t xml:space="preserve"> район, село </w:t>
            </w:r>
            <w:proofErr w:type="spellStart"/>
            <w:r>
              <w:rPr>
                <w:sz w:val="24"/>
              </w:rPr>
              <w:t>Усады</w:t>
            </w:r>
            <w:proofErr w:type="spellEnd"/>
            <w:r>
              <w:rPr>
                <w:sz w:val="24"/>
              </w:rPr>
              <w:t>, улица Советская, дом 50</w:t>
            </w:r>
          </w:p>
          <w:p w:rsidR="00A45674" w:rsidRDefault="00FC767E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8(843)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657 32-</w:t>
            </w:r>
            <w:r>
              <w:rPr>
                <w:spacing w:val="-5"/>
                <w:sz w:val="24"/>
              </w:rPr>
              <w:t>29,</w:t>
            </w:r>
          </w:p>
          <w:p w:rsidR="00A45674" w:rsidRDefault="00FC76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факс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8(843)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04" w:type="dxa"/>
            <w:tcBorders>
              <w:bottom w:val="single" w:sz="24" w:space="0" w:color="000000"/>
            </w:tcBorders>
          </w:tcPr>
          <w:p w:rsidR="00A45674" w:rsidRDefault="00A45674">
            <w:pPr>
              <w:pStyle w:val="TableParagraph"/>
              <w:spacing w:line="240" w:lineRule="auto"/>
              <w:ind w:left="1117" w:right="106" w:firstLine="1335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26" alt="Высокогорский р-н (герб)большой" style="position:absolute;left:0;text-align:left;margin-left:-22.45pt;margin-top:.45pt;width:44.25pt;height:52.45pt;z-index:-251658240;mso-position-horizontal-relative:text;mso-position-vertical-relative:text" coordorigin="-449,9" coordsize="885,104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27" type="#_x0000_t75" alt="Высокогорский р-н (герб)большой" style="position:absolute;left:-449;top:8;width:887;height:1052">
                    <v:imagedata r:id="rId5" o:title=""/>
                  </v:shape>
                </v:group>
              </w:pict>
            </w:r>
            <w:r w:rsidR="00FC767E">
              <w:rPr>
                <w:spacing w:val="-2"/>
                <w:sz w:val="24"/>
              </w:rPr>
              <w:t xml:space="preserve">ТАТАРСТАН </w:t>
            </w:r>
            <w:r w:rsidR="00FC767E">
              <w:rPr>
                <w:sz w:val="24"/>
              </w:rPr>
              <w:t>РЕСПУБЛИКАСЫ БИЕКТАУ МУНИЦИПАЛЬ</w:t>
            </w:r>
            <w:r w:rsidR="00FC767E">
              <w:rPr>
                <w:spacing w:val="-15"/>
                <w:sz w:val="24"/>
              </w:rPr>
              <w:t xml:space="preserve"> </w:t>
            </w:r>
            <w:r w:rsidR="00FC767E">
              <w:rPr>
                <w:sz w:val="24"/>
              </w:rPr>
              <w:t>РАЙОНЫНЫҢ</w:t>
            </w:r>
          </w:p>
          <w:p w:rsidR="00A45674" w:rsidRDefault="00FC767E">
            <w:pPr>
              <w:pStyle w:val="TableParagraph"/>
              <w:spacing w:line="240" w:lineRule="auto"/>
              <w:ind w:left="1277" w:right="270" w:hanging="3"/>
              <w:jc w:val="center"/>
              <w:rPr>
                <w:sz w:val="24"/>
              </w:rPr>
            </w:pPr>
            <w:r>
              <w:rPr>
                <w:sz w:val="24"/>
              </w:rPr>
              <w:t>«УСАД «ВОЛШЕБНЫЙ ЗАМОК» БАБЛАЛАР БАКЧАСЫ»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</w:p>
          <w:p w:rsidR="00A45674" w:rsidRDefault="00FC767E">
            <w:pPr>
              <w:pStyle w:val="TableParagraph"/>
              <w:spacing w:line="240" w:lineRule="auto"/>
              <w:ind w:left="1004"/>
              <w:jc w:val="center"/>
              <w:rPr>
                <w:sz w:val="24"/>
              </w:rPr>
            </w:pPr>
            <w:r>
              <w:rPr>
                <w:sz w:val="24"/>
              </w:rPr>
              <w:t>БЕЛЕМ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 БЮДЖЕТ УЧРЕЖДЕНИЕСЕ</w:t>
            </w:r>
          </w:p>
          <w:p w:rsidR="00A45674" w:rsidRDefault="00FC767E">
            <w:pPr>
              <w:pStyle w:val="TableParagraph"/>
              <w:spacing w:line="240" w:lineRule="auto"/>
              <w:ind w:left="1112"/>
              <w:rPr>
                <w:sz w:val="24"/>
              </w:rPr>
            </w:pPr>
            <w:r>
              <w:rPr>
                <w:sz w:val="24"/>
              </w:rPr>
              <w:t>422710,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Биектау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районы,</w:t>
            </w:r>
          </w:p>
          <w:p w:rsidR="00A45674" w:rsidRDefault="00FC767E">
            <w:pPr>
              <w:pStyle w:val="TableParagraph"/>
              <w:spacing w:line="240" w:lineRule="auto"/>
              <w:ind w:left="1112" w:right="793"/>
              <w:rPr>
                <w:sz w:val="24"/>
              </w:rPr>
            </w:pPr>
            <w:proofErr w:type="spellStart"/>
            <w:r>
              <w:rPr>
                <w:sz w:val="24"/>
              </w:rPr>
              <w:t>Усад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z w:val="24"/>
              </w:rPr>
              <w:t xml:space="preserve"> тел. 8(843) 657 32-29,</w:t>
            </w:r>
          </w:p>
          <w:p w:rsidR="00A45674" w:rsidRDefault="00FC767E">
            <w:pPr>
              <w:pStyle w:val="TableParagraph"/>
              <w:spacing w:line="240" w:lineRule="auto"/>
              <w:ind w:left="1112"/>
              <w:rPr>
                <w:sz w:val="24"/>
              </w:rPr>
            </w:pPr>
            <w:r>
              <w:rPr>
                <w:sz w:val="24"/>
              </w:rPr>
              <w:t>факс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8(843)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32-</w:t>
            </w:r>
            <w:r>
              <w:rPr>
                <w:spacing w:val="-5"/>
                <w:sz w:val="24"/>
              </w:rPr>
              <w:t>29</w:t>
            </w:r>
          </w:p>
        </w:tc>
      </w:tr>
    </w:tbl>
    <w:p w:rsidR="00A45674" w:rsidRDefault="00A45674">
      <w:pPr>
        <w:pStyle w:val="a3"/>
        <w:spacing w:before="14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34" w:type="dxa"/>
        <w:tblLayout w:type="fixed"/>
        <w:tblLook w:val="01E0"/>
      </w:tblPr>
      <w:tblGrid>
        <w:gridCol w:w="4353"/>
        <w:gridCol w:w="5102"/>
      </w:tblGrid>
      <w:tr w:rsidR="00A45674">
        <w:trPr>
          <w:trHeight w:val="1645"/>
        </w:trPr>
        <w:tc>
          <w:tcPr>
            <w:tcW w:w="4353" w:type="dxa"/>
          </w:tcPr>
          <w:p w:rsidR="00A45674" w:rsidRDefault="00FC767E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A45674" w:rsidRDefault="00FC767E">
            <w:pPr>
              <w:pStyle w:val="TableParagraph"/>
              <w:spacing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 МБДОУ «Усадский детский сад</w:t>
            </w:r>
          </w:p>
          <w:p w:rsidR="00A45674" w:rsidRDefault="00FC767E">
            <w:pPr>
              <w:pStyle w:val="TableParagraph"/>
              <w:spacing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замок»</w:t>
            </w:r>
          </w:p>
          <w:p w:rsidR="00A45674" w:rsidRDefault="00FC767E">
            <w:pPr>
              <w:pStyle w:val="TableParagraph"/>
              <w:tabs>
                <w:tab w:val="left" w:pos="1901"/>
                <w:tab w:val="left" w:pos="2678"/>
                <w:tab w:val="left" w:pos="3278"/>
              </w:tabs>
              <w:spacing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от </w:t>
            </w:r>
            <w:r>
              <w:rPr>
                <w:b/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426774">
              <w:rPr>
                <w:b/>
                <w:spacing w:val="-4"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>г</w:t>
            </w:r>
          </w:p>
        </w:tc>
        <w:tc>
          <w:tcPr>
            <w:tcW w:w="5102" w:type="dxa"/>
          </w:tcPr>
          <w:p w:rsidR="00A45674" w:rsidRDefault="00FC767E">
            <w:pPr>
              <w:pStyle w:val="TableParagraph"/>
              <w:spacing w:line="266" w:lineRule="exact"/>
              <w:ind w:left="4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</w:t>
            </w:r>
          </w:p>
          <w:p w:rsidR="00A45674" w:rsidRDefault="00FC767E">
            <w:pPr>
              <w:pStyle w:val="TableParagraph"/>
              <w:tabs>
                <w:tab w:val="left" w:pos="2078"/>
                <w:tab w:val="left" w:pos="2418"/>
                <w:tab w:val="left" w:pos="2976"/>
                <w:tab w:val="left" w:pos="3816"/>
                <w:tab w:val="left" w:pos="3887"/>
              </w:tabs>
              <w:spacing w:line="240" w:lineRule="auto"/>
              <w:ind w:left="483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№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от «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426774">
              <w:rPr>
                <w:b/>
                <w:spacing w:val="-4"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г </w:t>
            </w:r>
            <w:r>
              <w:rPr>
                <w:b/>
                <w:spacing w:val="-2"/>
                <w:sz w:val="24"/>
              </w:rPr>
              <w:t>Заведующий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МБДОУ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«Усадский </w:t>
            </w:r>
            <w:r>
              <w:rPr>
                <w:b/>
                <w:sz w:val="24"/>
              </w:rPr>
              <w:t>детский сад «Волшебный замок»</w:t>
            </w:r>
          </w:p>
          <w:p w:rsidR="00A45674" w:rsidRDefault="00FC767E">
            <w:pPr>
              <w:pStyle w:val="TableParagraph"/>
              <w:tabs>
                <w:tab w:val="left" w:pos="3003"/>
              </w:tabs>
              <w:spacing w:line="270" w:lineRule="atLeast"/>
              <w:ind w:left="1203" w:right="798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Сухова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А.Э. </w:t>
            </w:r>
            <w:r>
              <w:rPr>
                <w:b/>
                <w:spacing w:val="-4"/>
                <w:sz w:val="24"/>
              </w:rPr>
              <w:t>М.П.</w:t>
            </w:r>
          </w:p>
        </w:tc>
      </w:tr>
    </w:tbl>
    <w:p w:rsidR="00A45674" w:rsidRDefault="00A45674">
      <w:pPr>
        <w:pStyle w:val="a3"/>
        <w:ind w:left="0" w:firstLine="0"/>
        <w:jc w:val="left"/>
        <w:rPr>
          <w:sz w:val="36"/>
        </w:rPr>
      </w:pPr>
    </w:p>
    <w:p w:rsidR="00A45674" w:rsidRDefault="00A45674">
      <w:pPr>
        <w:pStyle w:val="a3"/>
        <w:ind w:left="0" w:firstLine="0"/>
        <w:jc w:val="left"/>
        <w:rPr>
          <w:sz w:val="36"/>
        </w:rPr>
      </w:pPr>
    </w:p>
    <w:p w:rsidR="00A45674" w:rsidRDefault="00A45674">
      <w:pPr>
        <w:pStyle w:val="a3"/>
        <w:spacing w:before="279"/>
        <w:ind w:left="0" w:firstLine="0"/>
        <w:jc w:val="left"/>
        <w:rPr>
          <w:sz w:val="36"/>
        </w:rPr>
      </w:pPr>
    </w:p>
    <w:p w:rsidR="00A45674" w:rsidRDefault="00FC767E">
      <w:pPr>
        <w:ind w:left="1354" w:firstLine="1739"/>
        <w:rPr>
          <w:b/>
          <w:position w:val="2"/>
          <w:sz w:val="36"/>
        </w:rPr>
      </w:pPr>
      <w:r>
        <w:rPr>
          <w:b/>
          <w:sz w:val="36"/>
        </w:rPr>
        <w:t xml:space="preserve">Отчет о результатах </w:t>
      </w:r>
      <w:proofErr w:type="spellStart"/>
      <w:r>
        <w:rPr>
          <w:b/>
          <w:sz w:val="36"/>
        </w:rPr>
        <w:t>самообследования</w:t>
      </w:r>
      <w:proofErr w:type="spellEnd"/>
      <w:r>
        <w:rPr>
          <w:b/>
          <w:sz w:val="36"/>
        </w:rPr>
        <w:t xml:space="preserve"> </w:t>
      </w:r>
      <w:r>
        <w:rPr>
          <w:b/>
          <w:spacing w:val="-4"/>
          <w:sz w:val="36"/>
        </w:rPr>
        <w:t>Муниципального</w:t>
      </w:r>
      <w:r>
        <w:rPr>
          <w:b/>
          <w:spacing w:val="-19"/>
          <w:sz w:val="36"/>
        </w:rPr>
        <w:t xml:space="preserve"> </w:t>
      </w:r>
      <w:r>
        <w:rPr>
          <w:b/>
          <w:spacing w:val="-4"/>
          <w:sz w:val="36"/>
        </w:rPr>
        <w:t>бюджетного</w:t>
      </w:r>
      <w:r>
        <w:rPr>
          <w:b/>
          <w:spacing w:val="-13"/>
          <w:sz w:val="36"/>
        </w:rPr>
        <w:t xml:space="preserve"> </w:t>
      </w:r>
      <w:r>
        <w:rPr>
          <w:b/>
          <w:spacing w:val="-4"/>
          <w:sz w:val="36"/>
        </w:rPr>
        <w:t>дошкольного</w:t>
      </w:r>
      <w:r>
        <w:rPr>
          <w:b/>
          <w:spacing w:val="-16"/>
          <w:sz w:val="36"/>
        </w:rPr>
        <w:t xml:space="preserve"> </w:t>
      </w:r>
      <w:r>
        <w:rPr>
          <w:b/>
          <w:spacing w:val="-4"/>
          <w:sz w:val="36"/>
        </w:rPr>
        <w:t xml:space="preserve">образовательного </w:t>
      </w:r>
      <w:r>
        <w:rPr>
          <w:b/>
          <w:sz w:val="36"/>
        </w:rPr>
        <w:t>учреждения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«Усадский</w:t>
      </w:r>
      <w:r>
        <w:rPr>
          <w:b/>
          <w:spacing w:val="26"/>
          <w:sz w:val="36"/>
        </w:rPr>
        <w:t xml:space="preserve"> </w:t>
      </w:r>
      <w:r>
        <w:rPr>
          <w:b/>
          <w:position w:val="2"/>
          <w:sz w:val="36"/>
        </w:rPr>
        <w:t>детский</w:t>
      </w:r>
      <w:r>
        <w:rPr>
          <w:b/>
          <w:spacing w:val="-23"/>
          <w:position w:val="2"/>
          <w:sz w:val="36"/>
        </w:rPr>
        <w:t xml:space="preserve"> </w:t>
      </w:r>
      <w:r>
        <w:rPr>
          <w:b/>
          <w:position w:val="2"/>
          <w:sz w:val="36"/>
        </w:rPr>
        <w:t>сад</w:t>
      </w:r>
      <w:r>
        <w:rPr>
          <w:b/>
          <w:spacing w:val="-22"/>
          <w:position w:val="2"/>
          <w:sz w:val="36"/>
        </w:rPr>
        <w:t xml:space="preserve"> </w:t>
      </w:r>
      <w:r>
        <w:rPr>
          <w:b/>
          <w:position w:val="2"/>
          <w:sz w:val="36"/>
        </w:rPr>
        <w:t>«Волшебный</w:t>
      </w:r>
      <w:r>
        <w:rPr>
          <w:b/>
          <w:spacing w:val="-23"/>
          <w:position w:val="2"/>
          <w:sz w:val="36"/>
        </w:rPr>
        <w:t xml:space="preserve"> </w:t>
      </w:r>
      <w:r>
        <w:rPr>
          <w:b/>
          <w:position w:val="2"/>
          <w:sz w:val="36"/>
        </w:rPr>
        <w:t>замок»</w:t>
      </w:r>
    </w:p>
    <w:p w:rsidR="00A45674" w:rsidRDefault="00FC767E">
      <w:pPr>
        <w:spacing w:line="412" w:lineRule="exact"/>
        <w:ind w:left="2054"/>
        <w:rPr>
          <w:b/>
          <w:sz w:val="36"/>
        </w:rPr>
      </w:pPr>
      <w:proofErr w:type="spellStart"/>
      <w:r>
        <w:rPr>
          <w:b/>
          <w:spacing w:val="-6"/>
          <w:sz w:val="36"/>
        </w:rPr>
        <w:t>Высокогорского</w:t>
      </w:r>
      <w:proofErr w:type="spellEnd"/>
      <w:r>
        <w:rPr>
          <w:b/>
          <w:spacing w:val="-16"/>
          <w:sz w:val="36"/>
        </w:rPr>
        <w:t xml:space="preserve"> </w:t>
      </w:r>
      <w:r>
        <w:rPr>
          <w:b/>
          <w:spacing w:val="-6"/>
          <w:sz w:val="36"/>
        </w:rPr>
        <w:t>муниципального</w:t>
      </w:r>
      <w:r>
        <w:rPr>
          <w:b/>
          <w:spacing w:val="-10"/>
          <w:sz w:val="36"/>
        </w:rPr>
        <w:t xml:space="preserve"> </w:t>
      </w:r>
      <w:r>
        <w:rPr>
          <w:b/>
          <w:spacing w:val="-6"/>
          <w:sz w:val="36"/>
        </w:rPr>
        <w:t>района</w:t>
      </w:r>
      <w:r>
        <w:rPr>
          <w:b/>
          <w:spacing w:val="-13"/>
          <w:sz w:val="36"/>
        </w:rPr>
        <w:t xml:space="preserve"> </w:t>
      </w:r>
      <w:r>
        <w:rPr>
          <w:b/>
          <w:spacing w:val="-6"/>
          <w:sz w:val="36"/>
        </w:rPr>
        <w:t>Республики</w:t>
      </w:r>
    </w:p>
    <w:p w:rsidR="00A45674" w:rsidRDefault="00FC767E">
      <w:pPr>
        <w:spacing w:before="1" w:line="413" w:lineRule="exact"/>
        <w:ind w:left="5132"/>
        <w:rPr>
          <w:b/>
          <w:sz w:val="36"/>
        </w:rPr>
      </w:pPr>
      <w:r>
        <w:rPr>
          <w:b/>
          <w:spacing w:val="-2"/>
          <w:sz w:val="36"/>
        </w:rPr>
        <w:t>Татарстан</w:t>
      </w:r>
    </w:p>
    <w:p w:rsidR="00A45674" w:rsidRDefault="00FC767E">
      <w:pPr>
        <w:spacing w:line="413" w:lineRule="exact"/>
        <w:ind w:left="4229"/>
        <w:rPr>
          <w:b/>
          <w:sz w:val="36"/>
        </w:rPr>
      </w:pPr>
      <w:r>
        <w:rPr>
          <w:b/>
          <w:sz w:val="36"/>
        </w:rPr>
        <w:t>за</w:t>
      </w:r>
      <w:r>
        <w:rPr>
          <w:b/>
          <w:spacing w:val="-19"/>
          <w:sz w:val="36"/>
        </w:rPr>
        <w:t xml:space="preserve"> </w:t>
      </w:r>
      <w:r w:rsidR="00426774">
        <w:rPr>
          <w:b/>
          <w:sz w:val="36"/>
        </w:rPr>
        <w:t>2025</w:t>
      </w:r>
      <w:r>
        <w:rPr>
          <w:b/>
          <w:sz w:val="36"/>
        </w:rPr>
        <w:t>-202</w:t>
      </w:r>
      <w:r w:rsidR="00426774">
        <w:rPr>
          <w:b/>
          <w:sz w:val="36"/>
        </w:rPr>
        <w:t>6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год.</w:t>
      </w:r>
    </w:p>
    <w:p w:rsidR="00A45674" w:rsidRDefault="00A45674">
      <w:pPr>
        <w:spacing w:line="413" w:lineRule="exact"/>
        <w:rPr>
          <w:b/>
          <w:sz w:val="36"/>
        </w:rPr>
        <w:sectPr w:rsidR="00A45674">
          <w:pgSz w:w="11920" w:h="16850"/>
          <w:pgMar w:top="520" w:right="425" w:bottom="280" w:left="0" w:header="720" w:footer="720" w:gutter="0"/>
          <w:cols w:space="720"/>
        </w:sectPr>
      </w:pPr>
    </w:p>
    <w:p w:rsidR="00A45674" w:rsidRDefault="00FC767E">
      <w:pPr>
        <w:pStyle w:val="Heading1"/>
        <w:spacing w:before="63" w:line="240" w:lineRule="auto"/>
      </w:pPr>
      <w:r>
        <w:lastRenderedPageBreak/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A45674" w:rsidRDefault="00A45674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8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959"/>
        <w:gridCol w:w="7629"/>
      </w:tblGrid>
      <w:tr w:rsidR="00A45674">
        <w:trPr>
          <w:trHeight w:val="1286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pacing w:val="-8"/>
                <w:sz w:val="28"/>
              </w:rPr>
              <w:t xml:space="preserve">образовательной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7629" w:type="dxa"/>
          </w:tcPr>
          <w:p w:rsidR="00A45674" w:rsidRDefault="00FC767E">
            <w:pPr>
              <w:pStyle w:val="TableParagraph"/>
              <w:tabs>
                <w:tab w:val="left" w:pos="2380"/>
                <w:tab w:val="left" w:pos="3741"/>
                <w:tab w:val="left" w:pos="4203"/>
                <w:tab w:val="left" w:pos="5890"/>
                <w:tab w:val="left" w:pos="6162"/>
                <w:tab w:val="left" w:pos="7230"/>
              </w:tabs>
              <w:spacing w:line="240" w:lineRule="auto"/>
              <w:ind w:right="-15" w:firstLine="720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дошкольное образовательное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«Усадский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сад</w:t>
            </w:r>
          </w:p>
          <w:p w:rsidR="00A45674" w:rsidRDefault="00FC767E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«Волшебный замок» </w:t>
            </w:r>
            <w:proofErr w:type="spellStart"/>
            <w:r>
              <w:rPr>
                <w:sz w:val="28"/>
              </w:rPr>
              <w:t>Высокогорского</w:t>
            </w:r>
            <w:proofErr w:type="spellEnd"/>
            <w:r>
              <w:rPr>
                <w:sz w:val="28"/>
              </w:rPr>
              <w:t xml:space="preserve"> муниципального района</w:t>
            </w:r>
            <w:r>
              <w:rPr>
                <w:sz w:val="28"/>
              </w:rPr>
              <w:t xml:space="preserve"> Республики Татарстан</w:t>
            </w:r>
          </w:p>
        </w:tc>
      </w:tr>
      <w:tr w:rsidR="00A45674">
        <w:trPr>
          <w:trHeight w:val="321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7629" w:type="dxa"/>
          </w:tcPr>
          <w:p w:rsidR="00A45674" w:rsidRDefault="00FC767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Сухова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Альбина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Эльдаровна</w:t>
            </w:r>
            <w:proofErr w:type="spellEnd"/>
          </w:p>
        </w:tc>
      </w:tr>
      <w:tr w:rsidR="00A45674">
        <w:trPr>
          <w:trHeight w:val="642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  <w:p w:rsidR="00A45674" w:rsidRDefault="00FC767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7629" w:type="dxa"/>
          </w:tcPr>
          <w:p w:rsidR="00A45674" w:rsidRDefault="00FC767E">
            <w:pPr>
              <w:pStyle w:val="TableParagraph"/>
              <w:tabs>
                <w:tab w:val="left" w:pos="6152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sz w:val="28"/>
              </w:rPr>
              <w:t>422710,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Республика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Татарстан,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Высокогорский</w:t>
            </w:r>
            <w:proofErr w:type="spellEnd"/>
            <w:r>
              <w:rPr>
                <w:sz w:val="28"/>
              </w:rPr>
              <w:tab/>
              <w:t>район,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село</w:t>
            </w:r>
          </w:p>
          <w:p w:rsidR="00A45674" w:rsidRDefault="00FC767E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Усады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Советская,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50</w:t>
            </w:r>
          </w:p>
        </w:tc>
      </w:tr>
      <w:tr w:rsidR="00A45674">
        <w:trPr>
          <w:trHeight w:val="966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Адрес </w:t>
            </w:r>
            <w:proofErr w:type="gramStart"/>
            <w:r>
              <w:rPr>
                <w:spacing w:val="-4"/>
                <w:sz w:val="28"/>
              </w:rPr>
              <w:t>электронной</w:t>
            </w:r>
            <w:proofErr w:type="gramEnd"/>
          </w:p>
          <w:p w:rsidR="00A45674" w:rsidRDefault="00FC767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почты</w:t>
            </w:r>
          </w:p>
        </w:tc>
        <w:tc>
          <w:tcPr>
            <w:tcW w:w="7629" w:type="dxa"/>
          </w:tcPr>
          <w:p w:rsidR="00A45674" w:rsidRDefault="00A45674" w:rsidP="00426774">
            <w:pPr>
              <w:pStyle w:val="TableParagraph"/>
              <w:spacing w:line="317" w:lineRule="exact"/>
              <w:rPr>
                <w:sz w:val="28"/>
              </w:rPr>
            </w:pPr>
            <w:hyperlink r:id="rId6">
              <w:r w:rsidR="00FC767E">
                <w:rPr>
                  <w:color w:val="0000FF"/>
                  <w:spacing w:val="-2"/>
                  <w:sz w:val="28"/>
                  <w:u w:val="single" w:color="171717"/>
                </w:rPr>
                <w:t>volshebnyizamok@mail.ru</w:t>
              </w:r>
            </w:hyperlink>
          </w:p>
        </w:tc>
      </w:tr>
      <w:tr w:rsidR="00A45674">
        <w:trPr>
          <w:trHeight w:val="967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Учредитель</w:t>
            </w:r>
          </w:p>
        </w:tc>
        <w:tc>
          <w:tcPr>
            <w:tcW w:w="7629" w:type="dxa"/>
          </w:tcPr>
          <w:p w:rsidR="00A45674" w:rsidRDefault="00FC767E">
            <w:pPr>
              <w:pStyle w:val="TableParagraph"/>
              <w:spacing w:line="315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казенное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Исполнительный</w:t>
            </w:r>
            <w:proofErr w:type="gramEnd"/>
          </w:p>
          <w:p w:rsidR="00A45674" w:rsidRDefault="00FC767E">
            <w:pPr>
              <w:pStyle w:val="TableParagraph"/>
              <w:tabs>
                <w:tab w:val="left" w:pos="1180"/>
                <w:tab w:val="left" w:pos="5396"/>
                <w:tab w:val="left" w:pos="6413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Высокогорского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района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8"/>
                <w:sz w:val="28"/>
              </w:rPr>
              <w:t>Ресублики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Татарстан»</w:t>
            </w:r>
          </w:p>
        </w:tc>
      </w:tr>
      <w:tr w:rsidR="00A45674">
        <w:trPr>
          <w:trHeight w:val="320"/>
        </w:trPr>
        <w:tc>
          <w:tcPr>
            <w:tcW w:w="195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Дата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</w:tc>
        <w:tc>
          <w:tcPr>
            <w:tcW w:w="762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2005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A45674">
        <w:trPr>
          <w:trHeight w:val="323"/>
        </w:trPr>
        <w:tc>
          <w:tcPr>
            <w:tcW w:w="1959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Лицензия</w:t>
            </w:r>
          </w:p>
        </w:tc>
        <w:tc>
          <w:tcPr>
            <w:tcW w:w="7629" w:type="dxa"/>
          </w:tcPr>
          <w:p w:rsidR="00A45674" w:rsidRDefault="00FC767E" w:rsidP="004267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11.09.2017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9776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0005876</w:t>
            </w:r>
          </w:p>
        </w:tc>
      </w:tr>
    </w:tbl>
    <w:p w:rsidR="00A45674" w:rsidRDefault="00FC767E">
      <w:pPr>
        <w:pStyle w:val="a3"/>
        <w:ind w:right="135"/>
      </w:pPr>
      <w:r>
        <w:t xml:space="preserve">Муниципальное бюджетное дошкольное образовательное учреждение «Усадский детский сад «Волшебный замок» </w:t>
      </w:r>
      <w:proofErr w:type="spellStart"/>
      <w:r>
        <w:t>Высокогорского</w:t>
      </w:r>
      <w:proofErr w:type="spellEnd"/>
      <w:r>
        <w:t xml:space="preserve"> муниципального района Республики Татарстан (</w:t>
      </w:r>
      <w:proofErr w:type="spellStart"/>
      <w:r>
        <w:t>далее-Учреждение</w:t>
      </w:r>
      <w:proofErr w:type="spellEnd"/>
      <w:r>
        <w:t xml:space="preserve">) расположено </w:t>
      </w:r>
      <w:r>
        <w:rPr>
          <w:color w:val="1A1A1A"/>
        </w:rPr>
        <w:t xml:space="preserve">в </w:t>
      </w:r>
      <w:r>
        <w:t xml:space="preserve">селе </w:t>
      </w:r>
      <w:proofErr w:type="spellStart"/>
      <w:r>
        <w:t>Усады</w:t>
      </w:r>
      <w:proofErr w:type="spellEnd"/>
      <w:r>
        <w:t>. Учреждение расположено в</w:t>
      </w:r>
      <w:r>
        <w:t xml:space="preserve"> типовом здании, с проектной мощностью 145 мест. Общая площадь здания составляет 1317,1 кв.м.</w:t>
      </w:r>
    </w:p>
    <w:p w:rsidR="00A45674" w:rsidRDefault="00FC767E">
      <w:pPr>
        <w:pStyle w:val="a3"/>
        <w:ind w:right="132"/>
      </w:pPr>
      <w:r>
        <w:t>Цель деятельности Учреждения - осуществление образовательной деятельности по реализации образовательных программ дошкольного образования. Предметом деятельности</w:t>
      </w:r>
      <w:r>
        <w:rPr>
          <w:spacing w:val="-17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физических, интеллектуальных, нравственных, эстетических и личностных качеств, формирование предпосылок учебной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сохранение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воспитанников.</w:t>
      </w:r>
    </w:p>
    <w:p w:rsidR="00A45674" w:rsidRDefault="00FC767E">
      <w:pPr>
        <w:pStyle w:val="a3"/>
        <w:spacing w:line="242" w:lineRule="auto"/>
        <w:ind w:right="134"/>
      </w:pPr>
      <w:r>
        <w:t>Режим</w:t>
      </w:r>
      <w:r>
        <w:rPr>
          <w:spacing w:val="-17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Учреждения:</w:t>
      </w:r>
      <w:r>
        <w:rPr>
          <w:spacing w:val="-15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>дневная,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понедельника</w:t>
      </w:r>
      <w:r>
        <w:rPr>
          <w:spacing w:val="-11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пятницу,</w:t>
      </w:r>
      <w:r>
        <w:rPr>
          <w:spacing w:val="-16"/>
        </w:rPr>
        <w:t xml:space="preserve"> </w:t>
      </w:r>
      <w:r>
        <w:t>длительность пребывания</w:t>
      </w:r>
      <w:r>
        <w:rPr>
          <w:spacing w:val="-6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Учреждении -12</w:t>
      </w:r>
      <w:r>
        <w:rPr>
          <w:spacing w:val="-10"/>
        </w:rPr>
        <w:t xml:space="preserve"> </w:t>
      </w:r>
      <w:r>
        <w:t>часов.</w:t>
      </w:r>
      <w:r>
        <w:rPr>
          <w:spacing w:val="-1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7.00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19.00.</w:t>
      </w:r>
    </w:p>
    <w:p w:rsidR="00A45674" w:rsidRDefault="00A45674">
      <w:pPr>
        <w:pStyle w:val="a3"/>
        <w:spacing w:line="242" w:lineRule="auto"/>
        <w:sectPr w:rsidR="00A45674">
          <w:pgSz w:w="11920" w:h="16850"/>
          <w:pgMar w:top="500" w:right="425" w:bottom="280" w:left="0" w:header="720" w:footer="720" w:gutter="0"/>
          <w:cols w:space="720"/>
        </w:sectPr>
      </w:pPr>
    </w:p>
    <w:p w:rsidR="00A45674" w:rsidRDefault="00FC767E">
      <w:pPr>
        <w:pStyle w:val="Heading1"/>
        <w:spacing w:before="63"/>
        <w:jc w:val="both"/>
      </w:pPr>
      <w:r>
        <w:rPr>
          <w:spacing w:val="-7"/>
        </w:rPr>
        <w:lastRenderedPageBreak/>
        <w:t>Аналитическая</w:t>
      </w:r>
      <w:r>
        <w:rPr>
          <w:spacing w:val="2"/>
        </w:rPr>
        <w:t xml:space="preserve"> </w:t>
      </w:r>
      <w:r>
        <w:rPr>
          <w:spacing w:val="-2"/>
        </w:rPr>
        <w:t>часть.</w:t>
      </w:r>
    </w:p>
    <w:p w:rsidR="00A45674" w:rsidRDefault="00FC767E">
      <w:pPr>
        <w:spacing w:line="319" w:lineRule="exact"/>
        <w:ind w:left="1286"/>
        <w:jc w:val="both"/>
        <w:rPr>
          <w:b/>
          <w:sz w:val="28"/>
        </w:rPr>
      </w:pPr>
      <w:r>
        <w:rPr>
          <w:spacing w:val="-4"/>
          <w:sz w:val="28"/>
        </w:rPr>
        <w:t>І.</w:t>
      </w:r>
      <w:r>
        <w:rPr>
          <w:spacing w:val="-18"/>
          <w:sz w:val="28"/>
        </w:rPr>
        <w:t xml:space="preserve"> </w:t>
      </w:r>
      <w:r>
        <w:rPr>
          <w:b/>
          <w:spacing w:val="-4"/>
          <w:sz w:val="28"/>
        </w:rPr>
        <w:t>Система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управления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организацией.</w:t>
      </w:r>
    </w:p>
    <w:p w:rsidR="00A45674" w:rsidRDefault="00FC767E">
      <w:pPr>
        <w:pStyle w:val="a3"/>
        <w:spacing w:before="2"/>
        <w:ind w:right="136"/>
      </w:pPr>
      <w:r>
        <w:t xml:space="preserve">Система управления Учреждения основана на принципе единоначалия и коллегиальности. </w:t>
      </w:r>
      <w:proofErr w:type="spellStart"/>
      <w:r>
        <w:t>Единоначальное</w:t>
      </w:r>
      <w:proofErr w:type="spellEnd"/>
      <w:r>
        <w:t xml:space="preserve"> управление осуществляет заведующий, назначаемый Учредителем. Коллегиальные органы создаются и действуют </w:t>
      </w:r>
      <w:r>
        <w:rPr>
          <w:color w:val="111111"/>
        </w:rPr>
        <w:t xml:space="preserve">в </w:t>
      </w:r>
      <w:r>
        <w:t>соответствии с Уставом Учреждения и положениями об э</w:t>
      </w:r>
      <w:r>
        <w:t>тих органах, разрабатываемыми и утверждаемыми в установленном Уставом порядке. В Учреждении действуют два коллегиальных органа (Общее собрание, педагогический совет).</w:t>
      </w:r>
    </w:p>
    <w:p w:rsidR="00A45674" w:rsidRDefault="00FC767E">
      <w:pPr>
        <w:pStyle w:val="a3"/>
        <w:ind w:right="139"/>
      </w:pPr>
      <w:r>
        <w:rPr>
          <w:u w:val="single" w:color="1C1C1C"/>
        </w:rPr>
        <w:t>Заведующий</w:t>
      </w:r>
      <w:r>
        <w:t xml:space="preserve"> осуществляет общее руководство по оптимизации деятельности педагогического кол</w:t>
      </w:r>
      <w:r>
        <w:t>лектива на основе плана работы, обеспечивает регулирование и коррекцию</w:t>
      </w:r>
      <w:r>
        <w:rPr>
          <w:spacing w:val="-11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-9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Учреждения.</w:t>
      </w:r>
    </w:p>
    <w:p w:rsidR="00A45674" w:rsidRDefault="00FC767E">
      <w:pPr>
        <w:pStyle w:val="a3"/>
        <w:ind w:right="139"/>
      </w:pPr>
      <w:r>
        <w:rPr>
          <w:u w:val="single" w:color="171717"/>
        </w:rPr>
        <w:t>Старший воспитатель</w:t>
      </w:r>
      <w:r>
        <w:t xml:space="preserve"> совместно с заведующим выделяет ближайшие и перспективные цели по развитию форм, методов и средств содержани</w:t>
      </w:r>
      <w:r>
        <w:t xml:space="preserve">я образовательной деятельности и их соответствию требованиям ФОП </w:t>
      </w:r>
      <w:proofErr w:type="gramStart"/>
      <w:r>
        <w:t>ДО</w:t>
      </w:r>
      <w:proofErr w:type="gramEnd"/>
      <w:r>
        <w:t xml:space="preserve">; планирует </w:t>
      </w:r>
      <w:proofErr w:type="gramStart"/>
      <w:r>
        <w:t>организацию</w:t>
      </w:r>
      <w:proofErr w:type="gramEnd"/>
      <w:r>
        <w:t xml:space="preserve"> всей методической работы.</w:t>
      </w:r>
    </w:p>
    <w:p w:rsidR="00A45674" w:rsidRDefault="00FC767E">
      <w:pPr>
        <w:pStyle w:val="a3"/>
        <w:spacing w:before="1"/>
        <w:ind w:right="134"/>
      </w:pPr>
      <w:r>
        <w:rPr>
          <w:u w:val="single" w:color="171717"/>
        </w:rPr>
        <w:t>Заведующий хозяйством</w:t>
      </w:r>
      <w:r>
        <w:t xml:space="preserve"> осуществляет хозяйственную и административную деятельность в Учреждении.</w:t>
      </w:r>
    </w:p>
    <w:p w:rsidR="00A45674" w:rsidRDefault="00FC767E">
      <w:pPr>
        <w:pStyle w:val="a3"/>
        <w:ind w:right="135"/>
      </w:pPr>
      <w:r>
        <w:rPr>
          <w:u w:val="single" w:color="171717"/>
        </w:rPr>
        <w:t>Старшая медицинская сестра</w:t>
      </w:r>
      <w:r>
        <w:t xml:space="preserve"> отвечает за прове</w:t>
      </w:r>
      <w:r>
        <w:t xml:space="preserve">дением медицинской </w:t>
      </w:r>
      <w:r>
        <w:rPr>
          <w:color w:val="0E0E0E"/>
        </w:rPr>
        <w:t xml:space="preserve">и </w:t>
      </w:r>
      <w:r>
        <w:t>оздоровительной</w:t>
      </w:r>
      <w:r>
        <w:rPr>
          <w:spacing w:val="56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Учреждении</w:t>
      </w:r>
      <w:r>
        <w:rPr>
          <w:spacing w:val="51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52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Договором</w:t>
      </w:r>
      <w:r>
        <w:rPr>
          <w:spacing w:val="71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ГАУЗ</w:t>
      </w:r>
    </w:p>
    <w:p w:rsidR="00A45674" w:rsidRDefault="00FC767E">
      <w:pPr>
        <w:pStyle w:val="a3"/>
        <w:spacing w:line="321" w:lineRule="exact"/>
        <w:ind w:firstLine="0"/>
      </w:pPr>
      <w:r>
        <w:rPr>
          <w:spacing w:val="-4"/>
        </w:rPr>
        <w:t>«</w:t>
      </w:r>
      <w:proofErr w:type="spellStart"/>
      <w:r>
        <w:rPr>
          <w:spacing w:val="-4"/>
        </w:rPr>
        <w:t>Высокогорская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ЦРБ».</w:t>
      </w:r>
    </w:p>
    <w:p w:rsidR="00A45674" w:rsidRDefault="00FC767E">
      <w:pPr>
        <w:pStyle w:val="a3"/>
        <w:ind w:left="1286" w:firstLine="0"/>
      </w:pPr>
      <w:r>
        <w:rPr>
          <w:spacing w:val="-8"/>
        </w:rPr>
        <w:t>В</w:t>
      </w:r>
      <w:r>
        <w:rPr>
          <w:spacing w:val="-14"/>
        </w:rPr>
        <w:t xml:space="preserve"> </w:t>
      </w:r>
      <w:r>
        <w:rPr>
          <w:spacing w:val="-8"/>
        </w:rPr>
        <w:t>Учреждении</w:t>
      </w:r>
      <w:r>
        <w:rPr>
          <w:spacing w:val="2"/>
        </w:rPr>
        <w:t xml:space="preserve"> </w:t>
      </w:r>
      <w:r>
        <w:rPr>
          <w:spacing w:val="-8"/>
        </w:rPr>
        <w:t>структурных</w:t>
      </w:r>
      <w:r>
        <w:rPr>
          <w:spacing w:val="8"/>
        </w:rPr>
        <w:t xml:space="preserve"> </w:t>
      </w:r>
      <w:r>
        <w:rPr>
          <w:spacing w:val="-8"/>
        </w:rPr>
        <w:t>подразделений</w:t>
      </w:r>
      <w:r>
        <w:rPr>
          <w:spacing w:val="15"/>
        </w:rPr>
        <w:t xml:space="preserve"> </w:t>
      </w:r>
      <w:r>
        <w:rPr>
          <w:spacing w:val="-8"/>
        </w:rPr>
        <w:t>нет.</w:t>
      </w:r>
    </w:p>
    <w:p w:rsidR="00A45674" w:rsidRDefault="00FC767E">
      <w:pPr>
        <w:pStyle w:val="a3"/>
        <w:spacing w:before="2"/>
        <w:ind w:right="139"/>
      </w:pPr>
      <w:r>
        <w:t xml:space="preserve">В протоколах Педагогического совета, Общего собрания зафиксированы все решения </w:t>
      </w:r>
      <w:r>
        <w:rPr>
          <w:color w:val="0C0C0C"/>
        </w:rPr>
        <w:t xml:space="preserve">и </w:t>
      </w:r>
      <w:r>
        <w:t xml:space="preserve">выполнения решений по организации и осуществлению деятельности </w:t>
      </w:r>
      <w:r>
        <w:rPr>
          <w:spacing w:val="-2"/>
        </w:rPr>
        <w:t>Учреждения.</w:t>
      </w:r>
    </w:p>
    <w:p w:rsidR="00A45674" w:rsidRDefault="00FC767E">
      <w:pPr>
        <w:pStyle w:val="a3"/>
        <w:ind w:right="132"/>
      </w:pPr>
      <w:r>
        <w:rPr>
          <w:spacing w:val="-4"/>
        </w:rPr>
        <w:t>Анализ</w:t>
      </w:r>
      <w:r>
        <w:rPr>
          <w:spacing w:val="-5"/>
        </w:rPr>
        <w:t xml:space="preserve"> </w:t>
      </w:r>
      <w:r>
        <w:rPr>
          <w:spacing w:val="-4"/>
        </w:rPr>
        <w:t>образовательной</w:t>
      </w:r>
      <w:r>
        <w:rPr>
          <w:spacing w:val="-5"/>
        </w:rPr>
        <w:t xml:space="preserve"> </w:t>
      </w:r>
      <w:r>
        <w:rPr>
          <w:spacing w:val="-4"/>
        </w:rPr>
        <w:t>деятельности проводится ежегодно по</w:t>
      </w:r>
      <w:r>
        <w:rPr>
          <w:spacing w:val="-6"/>
        </w:rPr>
        <w:t xml:space="preserve"> </w:t>
      </w:r>
      <w:r>
        <w:rPr>
          <w:spacing w:val="-4"/>
        </w:rPr>
        <w:t xml:space="preserve">итогам учебного года. </w:t>
      </w:r>
      <w:r>
        <w:t>На основе анализа составляется план работы на следующий год. План принимается Педагогическим</w:t>
      </w:r>
      <w:r>
        <w:rPr>
          <w:spacing w:val="-18"/>
        </w:rPr>
        <w:t xml:space="preserve"> </w:t>
      </w:r>
      <w:r>
        <w:t>советом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утверждается</w:t>
      </w:r>
      <w:r>
        <w:rPr>
          <w:spacing w:val="-17"/>
        </w:rPr>
        <w:t xml:space="preserve"> </w:t>
      </w:r>
      <w:proofErr w:type="gramStart"/>
      <w:r>
        <w:t>заведующим</w:t>
      </w:r>
      <w:r>
        <w:rPr>
          <w:spacing w:val="-18"/>
        </w:rPr>
        <w:t xml:space="preserve"> </w:t>
      </w:r>
      <w:r>
        <w:t>Учреждения</w:t>
      </w:r>
      <w:proofErr w:type="gramEnd"/>
      <w:r>
        <w:t>.</w:t>
      </w:r>
    </w:p>
    <w:p w:rsidR="00A45674" w:rsidRDefault="00FC767E">
      <w:pPr>
        <w:pStyle w:val="a3"/>
        <w:spacing w:line="242" w:lineRule="auto"/>
        <w:ind w:right="149"/>
      </w:pPr>
      <w:r>
        <w:t>Анализ выполнения основной образовательной программы, рабочих программ педагогов</w:t>
      </w:r>
      <w:r>
        <w:rPr>
          <w:spacing w:val="-10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мониторинга,</w:t>
      </w:r>
      <w:r>
        <w:rPr>
          <w:spacing w:val="-5"/>
        </w:rPr>
        <w:t xml:space="preserve"> </w:t>
      </w:r>
      <w:r>
        <w:t>анализа,</w:t>
      </w:r>
      <w:r>
        <w:rPr>
          <w:spacing w:val="-15"/>
        </w:rPr>
        <w:t xml:space="preserve"> </w:t>
      </w:r>
      <w:r>
        <w:t>наблюдений.</w:t>
      </w:r>
    </w:p>
    <w:p w:rsidR="00A45674" w:rsidRDefault="00FC767E">
      <w:pPr>
        <w:pStyle w:val="a3"/>
        <w:spacing w:line="317" w:lineRule="exact"/>
        <w:ind w:left="1286" w:firstLine="0"/>
      </w:pPr>
      <w:r>
        <w:rPr>
          <w:spacing w:val="-6"/>
        </w:rPr>
        <w:t>Результаты</w:t>
      </w:r>
      <w:r>
        <w:rPr>
          <w:spacing w:val="-5"/>
        </w:rPr>
        <w:t xml:space="preserve"> </w:t>
      </w:r>
      <w:r>
        <w:rPr>
          <w:spacing w:val="-6"/>
        </w:rPr>
        <w:t>фиксируются</w:t>
      </w:r>
      <w:r>
        <w:rPr>
          <w:spacing w:val="14"/>
        </w:rPr>
        <w:t xml:space="preserve"> </w:t>
      </w:r>
      <w:r>
        <w:rPr>
          <w:spacing w:val="-6"/>
        </w:rPr>
        <w:t>по</w:t>
      </w:r>
      <w:r>
        <w:rPr>
          <w:spacing w:val="-5"/>
        </w:rPr>
        <w:t xml:space="preserve"> </w:t>
      </w:r>
      <w:r>
        <w:rPr>
          <w:spacing w:val="-6"/>
        </w:rPr>
        <w:t>установленному</w:t>
      </w:r>
      <w:r>
        <w:rPr>
          <w:spacing w:val="-24"/>
        </w:rPr>
        <w:t xml:space="preserve"> </w:t>
      </w:r>
      <w:r>
        <w:rPr>
          <w:spacing w:val="-6"/>
        </w:rPr>
        <w:t>образцу.</w:t>
      </w:r>
    </w:p>
    <w:p w:rsidR="00A45674" w:rsidRDefault="00FC767E">
      <w:pPr>
        <w:pStyle w:val="a3"/>
        <w:ind w:left="1286" w:firstLine="0"/>
      </w:pPr>
      <w:r>
        <w:rPr>
          <w:spacing w:val="-6"/>
        </w:rPr>
        <w:t>Содержание</w:t>
      </w:r>
      <w:r>
        <w:rPr>
          <w:spacing w:val="-11"/>
        </w:rPr>
        <w:t xml:space="preserve"> </w:t>
      </w:r>
      <w:r>
        <w:rPr>
          <w:spacing w:val="-6"/>
        </w:rPr>
        <w:t>работы</w:t>
      </w:r>
      <w:r>
        <w:rPr>
          <w:spacing w:val="-13"/>
        </w:rPr>
        <w:t xml:space="preserve"> </w:t>
      </w:r>
      <w:r>
        <w:rPr>
          <w:spacing w:val="-6"/>
        </w:rPr>
        <w:t>на</w:t>
      </w:r>
      <w:r>
        <w:rPr>
          <w:spacing w:val="-17"/>
        </w:rPr>
        <w:t xml:space="preserve"> </w:t>
      </w:r>
      <w:r>
        <w:rPr>
          <w:spacing w:val="-6"/>
        </w:rPr>
        <w:t>месяц</w:t>
      </w:r>
      <w:r>
        <w:rPr>
          <w:spacing w:val="-15"/>
        </w:rPr>
        <w:t xml:space="preserve"> </w:t>
      </w:r>
      <w:r>
        <w:rPr>
          <w:spacing w:val="-6"/>
        </w:rPr>
        <w:t>согласовываются</w:t>
      </w:r>
      <w:r>
        <w:rPr>
          <w:spacing w:val="-14"/>
        </w:rPr>
        <w:t xml:space="preserve"> </w:t>
      </w:r>
      <w:r>
        <w:rPr>
          <w:spacing w:val="-6"/>
        </w:rPr>
        <w:t>с</w:t>
      </w:r>
      <w:r>
        <w:rPr>
          <w:spacing w:val="-17"/>
        </w:rPr>
        <w:t xml:space="preserve"> </w:t>
      </w:r>
      <w:proofErr w:type="gramStart"/>
      <w:r>
        <w:rPr>
          <w:spacing w:val="-6"/>
        </w:rPr>
        <w:t>заведующим</w:t>
      </w:r>
      <w:r>
        <w:rPr>
          <w:spacing w:val="5"/>
        </w:rPr>
        <w:t xml:space="preserve"> </w:t>
      </w:r>
      <w:r>
        <w:rPr>
          <w:spacing w:val="-6"/>
        </w:rPr>
        <w:t>Учреждения</w:t>
      </w:r>
      <w:proofErr w:type="gramEnd"/>
      <w:r>
        <w:rPr>
          <w:spacing w:val="-6"/>
        </w:rPr>
        <w:t>.</w:t>
      </w:r>
    </w:p>
    <w:p w:rsidR="00A45674" w:rsidRDefault="00FC767E">
      <w:pPr>
        <w:pStyle w:val="a3"/>
        <w:ind w:right="139"/>
      </w:pPr>
      <w:r>
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</w:t>
      </w:r>
      <w:r>
        <w:t>роживание дошкольного детства воспитанников в Учреждении.</w:t>
      </w:r>
    </w:p>
    <w:p w:rsidR="00A45674" w:rsidRDefault="00FC767E">
      <w:pPr>
        <w:pStyle w:val="a3"/>
        <w:spacing w:line="322" w:lineRule="exact"/>
        <w:ind w:left="1286" w:firstLine="0"/>
      </w:pPr>
      <w:r>
        <w:rPr>
          <w:spacing w:val="-6"/>
        </w:rPr>
        <w:t>Приказы</w:t>
      </w:r>
      <w:r>
        <w:rPr>
          <w:spacing w:val="-11"/>
        </w:rPr>
        <w:t xml:space="preserve"> </w:t>
      </w:r>
      <w:r>
        <w:rPr>
          <w:spacing w:val="-6"/>
        </w:rPr>
        <w:t>по</w:t>
      </w:r>
      <w:r>
        <w:rPr>
          <w:spacing w:val="-12"/>
        </w:rPr>
        <w:t xml:space="preserve"> </w:t>
      </w:r>
      <w:r>
        <w:rPr>
          <w:spacing w:val="-6"/>
        </w:rPr>
        <w:t>основной</w:t>
      </w:r>
      <w:r>
        <w:rPr>
          <w:spacing w:val="1"/>
        </w:rPr>
        <w:t xml:space="preserve"> </w:t>
      </w:r>
      <w:r>
        <w:rPr>
          <w:spacing w:val="-6"/>
        </w:rPr>
        <w:t>деятельности</w:t>
      </w:r>
      <w:r>
        <w:rPr>
          <w:spacing w:val="12"/>
        </w:rPr>
        <w:t xml:space="preserve"> </w:t>
      </w:r>
      <w:r>
        <w:rPr>
          <w:spacing w:val="-6"/>
        </w:rPr>
        <w:t xml:space="preserve">издаются </w:t>
      </w:r>
      <w:r>
        <w:rPr>
          <w:color w:val="0D0D0D"/>
          <w:spacing w:val="-6"/>
        </w:rPr>
        <w:t>и</w:t>
      </w:r>
      <w:r>
        <w:rPr>
          <w:color w:val="0D0D0D"/>
          <w:spacing w:val="-13"/>
        </w:rPr>
        <w:t xml:space="preserve"> </w:t>
      </w:r>
      <w:r>
        <w:rPr>
          <w:spacing w:val="-6"/>
        </w:rPr>
        <w:t>подшиваются</w:t>
      </w:r>
      <w:r>
        <w:rPr>
          <w:spacing w:val="7"/>
        </w:rPr>
        <w:t xml:space="preserve"> </w:t>
      </w:r>
      <w:r>
        <w:rPr>
          <w:spacing w:val="-6"/>
        </w:rPr>
        <w:t>в</w:t>
      </w:r>
      <w:r>
        <w:rPr>
          <w:spacing w:val="-16"/>
        </w:rPr>
        <w:t xml:space="preserve"> </w:t>
      </w:r>
      <w:r>
        <w:rPr>
          <w:spacing w:val="-6"/>
        </w:rPr>
        <w:t>Книгу</w:t>
      </w:r>
      <w:r>
        <w:rPr>
          <w:spacing w:val="-11"/>
        </w:rPr>
        <w:t xml:space="preserve"> </w:t>
      </w:r>
      <w:r>
        <w:rPr>
          <w:spacing w:val="-6"/>
        </w:rPr>
        <w:t>приказов</w:t>
      </w:r>
      <w:r>
        <w:rPr>
          <w:spacing w:val="-2"/>
        </w:rPr>
        <w:t xml:space="preserve"> </w:t>
      </w:r>
      <w:proofErr w:type="gramStart"/>
      <w:r>
        <w:rPr>
          <w:spacing w:val="-6"/>
        </w:rPr>
        <w:t>по</w:t>
      </w:r>
      <w:proofErr w:type="gramEnd"/>
      <w:r>
        <w:rPr>
          <w:spacing w:val="-7"/>
        </w:rPr>
        <w:t xml:space="preserve"> </w:t>
      </w:r>
      <w:r>
        <w:rPr>
          <w:spacing w:val="-6"/>
        </w:rPr>
        <w:t>ОД.</w:t>
      </w:r>
    </w:p>
    <w:p w:rsidR="00A45674" w:rsidRDefault="00FC767E">
      <w:pPr>
        <w:pStyle w:val="a3"/>
        <w:ind w:right="139"/>
      </w:pPr>
      <w:r>
        <w:t>Система контроля организована по разделам: «Воспитательно-образовательный процесс»,</w:t>
      </w:r>
      <w:r>
        <w:rPr>
          <w:spacing w:val="-11"/>
        </w:rPr>
        <w:t xml:space="preserve"> </w:t>
      </w:r>
      <w:r>
        <w:t>«Медико-педагогическая</w:t>
      </w:r>
      <w:r>
        <w:rPr>
          <w:spacing w:val="-17"/>
        </w:rPr>
        <w:t xml:space="preserve"> </w:t>
      </w:r>
      <w:r>
        <w:t>работа»,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15"/>
        </w:rPr>
        <w:t xml:space="preserve"> </w:t>
      </w:r>
      <w:r>
        <w:t>специалистов».</w:t>
      </w:r>
    </w:p>
    <w:p w:rsidR="00A45674" w:rsidRDefault="00FC767E">
      <w:pPr>
        <w:pStyle w:val="a3"/>
        <w:tabs>
          <w:tab w:val="left" w:pos="2718"/>
          <w:tab w:val="left" w:pos="3091"/>
          <w:tab w:val="left" w:pos="4300"/>
          <w:tab w:val="left" w:pos="5998"/>
          <w:tab w:val="left" w:pos="8077"/>
          <w:tab w:val="left" w:pos="8948"/>
        </w:tabs>
        <w:ind w:right="134"/>
        <w:jc w:val="right"/>
      </w:pPr>
      <w:r>
        <w:t>Взаимодействие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социума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задач, направленных на успешное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 xml:space="preserve">детей и стабильное функционирование учреждения. </w:t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отделом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консультаци</w:t>
      </w:r>
      <w:r>
        <w:rPr>
          <w:spacing w:val="-2"/>
        </w:rPr>
        <w:t xml:space="preserve">и, </w:t>
      </w:r>
      <w:r>
        <w:t>семинары,</w:t>
      </w:r>
      <w:r>
        <w:rPr>
          <w:spacing w:val="22"/>
        </w:rPr>
        <w:t xml:space="preserve"> </w:t>
      </w:r>
      <w:r>
        <w:t>совещания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целью</w:t>
      </w:r>
      <w:r>
        <w:rPr>
          <w:spacing w:val="29"/>
        </w:rPr>
        <w:t xml:space="preserve"> </w:t>
      </w:r>
      <w:r>
        <w:t>повышения</w:t>
      </w:r>
      <w:r>
        <w:rPr>
          <w:spacing w:val="74"/>
        </w:rPr>
        <w:t xml:space="preserve"> </w:t>
      </w:r>
      <w:r>
        <w:rPr>
          <w:spacing w:val="-2"/>
        </w:rPr>
        <w:t>профессионального</w:t>
      </w:r>
    </w:p>
    <w:p w:rsidR="00A45674" w:rsidRDefault="00FC767E">
      <w:pPr>
        <w:pStyle w:val="a3"/>
        <w:spacing w:line="322" w:lineRule="exact"/>
        <w:ind w:firstLine="0"/>
      </w:pPr>
      <w:r>
        <w:t>уровня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rPr>
          <w:spacing w:val="-2"/>
        </w:rPr>
        <w:t>кадров.</w:t>
      </w:r>
    </w:p>
    <w:p w:rsidR="00A45674" w:rsidRDefault="00FC767E">
      <w:pPr>
        <w:pStyle w:val="a3"/>
        <w:ind w:right="149"/>
      </w:pPr>
      <w:r>
        <w:t>Инновационные методы в управлении: критерии оценки эффективности работы педагогов, ведется экран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активности.</w:t>
      </w:r>
    </w:p>
    <w:p w:rsidR="00A45674" w:rsidRDefault="00FC767E">
      <w:pPr>
        <w:pStyle w:val="a3"/>
        <w:ind w:right="146"/>
      </w:pPr>
      <w:r>
        <w:t>Ведется официальная страничка Учреждения в государственной информационной системе «Электронное образование», у каждого педагога открыты странички для обобщения</w:t>
      </w:r>
      <w:r>
        <w:rPr>
          <w:spacing w:val="40"/>
        </w:rPr>
        <w:t xml:space="preserve">  </w:t>
      </w:r>
      <w:r>
        <w:t>опыта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созданы</w:t>
      </w:r>
      <w:r>
        <w:rPr>
          <w:spacing w:val="40"/>
        </w:rPr>
        <w:t xml:space="preserve">  </w:t>
      </w:r>
      <w:r>
        <w:t>электронные</w:t>
      </w:r>
      <w:r>
        <w:rPr>
          <w:spacing w:val="40"/>
        </w:rPr>
        <w:t xml:space="preserve">  </w:t>
      </w:r>
      <w:r>
        <w:t>базы</w:t>
      </w:r>
      <w:r>
        <w:rPr>
          <w:spacing w:val="40"/>
        </w:rPr>
        <w:t xml:space="preserve">  </w:t>
      </w:r>
      <w:r>
        <w:t>данных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направлениям</w:t>
      </w:r>
    </w:p>
    <w:p w:rsidR="00A45674" w:rsidRDefault="00A45674">
      <w:pPr>
        <w:pStyle w:val="a3"/>
        <w:sectPr w:rsidR="00A45674">
          <w:pgSz w:w="11920" w:h="16850"/>
          <w:pgMar w:top="500" w:right="425" w:bottom="280" w:left="0" w:header="720" w:footer="720" w:gutter="0"/>
          <w:cols w:space="720"/>
        </w:sectPr>
      </w:pPr>
    </w:p>
    <w:p w:rsidR="00A45674" w:rsidRDefault="00FC767E">
      <w:pPr>
        <w:pStyle w:val="a3"/>
        <w:spacing w:before="78" w:line="322" w:lineRule="exact"/>
        <w:ind w:firstLine="0"/>
      </w:pPr>
      <w:r>
        <w:lastRenderedPageBreak/>
        <w:t>методической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A45674" w:rsidRDefault="00FC767E">
      <w:pPr>
        <w:pStyle w:val="a3"/>
        <w:ind w:right="144"/>
      </w:pPr>
      <w:r>
        <w:t xml:space="preserve">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</w:t>
      </w:r>
      <w:r>
        <w:t>районе.</w:t>
      </w:r>
    </w:p>
    <w:p w:rsidR="00A45674" w:rsidRDefault="00FC767E">
      <w:pPr>
        <w:pStyle w:val="Heading1"/>
        <w:spacing w:before="6"/>
        <w:jc w:val="both"/>
      </w:pPr>
      <w:r>
        <w:rPr>
          <w:spacing w:val="-6"/>
        </w:rPr>
        <w:t>II.</w:t>
      </w:r>
      <w:r>
        <w:rPr>
          <w:spacing w:val="1"/>
        </w:rPr>
        <w:t xml:space="preserve"> </w:t>
      </w:r>
      <w:r>
        <w:rPr>
          <w:spacing w:val="-6"/>
        </w:rPr>
        <w:t>Образовательная</w:t>
      </w:r>
      <w:r>
        <w:rPr>
          <w:spacing w:val="-10"/>
        </w:rPr>
        <w:t xml:space="preserve"> </w:t>
      </w:r>
      <w:r>
        <w:rPr>
          <w:spacing w:val="-6"/>
        </w:rPr>
        <w:t>деятельность.</w:t>
      </w:r>
    </w:p>
    <w:p w:rsidR="00A45674" w:rsidRDefault="00FC767E">
      <w:pPr>
        <w:pStyle w:val="a3"/>
        <w:spacing w:line="319" w:lineRule="exact"/>
        <w:ind w:left="1286" w:firstLine="0"/>
      </w:pPr>
      <w:r>
        <w:t>Образовательная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14"/>
        </w:rPr>
        <w:t xml:space="preserve"> </w:t>
      </w:r>
      <w:r>
        <w:t>организована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577"/>
        </w:tabs>
        <w:ind w:right="143" w:firstLine="720"/>
        <w:rPr>
          <w:sz w:val="24"/>
        </w:rPr>
      </w:pPr>
      <w:r>
        <w:rPr>
          <w:sz w:val="28"/>
        </w:rPr>
        <w:t xml:space="preserve">Федеральным законом от 29.12.2012 г. №273-ФЗ «Об образовании в Российской </w:t>
      </w:r>
      <w:r>
        <w:rPr>
          <w:spacing w:val="-2"/>
          <w:sz w:val="28"/>
        </w:rPr>
        <w:t>Федерации;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601"/>
        </w:tabs>
        <w:spacing w:before="2"/>
        <w:ind w:right="148" w:firstLine="720"/>
        <w:rPr>
          <w:sz w:val="24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17.10.2013 №1155 (ред. от 21.01.2019) «Об утверждении федерального государственного образовательного стандарта дошкольного образования» (Зарегистрировано в Минюсте России 14.11.2013 №30384);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570"/>
        </w:tabs>
        <w:ind w:right="137" w:firstLine="720"/>
        <w:rPr>
          <w:sz w:val="24"/>
        </w:rPr>
      </w:pPr>
      <w:r>
        <w:rPr>
          <w:sz w:val="28"/>
        </w:rPr>
        <w:t>Постановлением Главного государств</w:t>
      </w:r>
      <w:r>
        <w:rPr>
          <w:sz w:val="28"/>
        </w:rPr>
        <w:t>енного санитарного врача РФ от</w:t>
      </w:r>
      <w:r>
        <w:rPr>
          <w:spacing w:val="80"/>
          <w:sz w:val="28"/>
        </w:rPr>
        <w:t xml:space="preserve"> </w:t>
      </w:r>
      <w:r>
        <w:rPr>
          <w:sz w:val="28"/>
        </w:rPr>
        <w:t>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18.12.2</w:t>
      </w:r>
      <w:r>
        <w:rPr>
          <w:sz w:val="28"/>
        </w:rPr>
        <w:t>020 №61573);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585"/>
        </w:tabs>
        <w:ind w:right="139" w:firstLine="720"/>
        <w:rPr>
          <w:sz w:val="24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 июля 2020 г.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8"/>
        </w:rPr>
        <w:t>образования»;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570"/>
        </w:tabs>
        <w:spacing w:before="1"/>
        <w:ind w:right="135" w:firstLine="720"/>
        <w:rPr>
          <w:sz w:val="24"/>
        </w:rPr>
      </w:pPr>
      <w:r>
        <w:rPr>
          <w:sz w:val="28"/>
        </w:rPr>
        <w:t>Постановл</w:t>
      </w:r>
      <w:r>
        <w:rPr>
          <w:sz w:val="28"/>
        </w:rPr>
        <w:t>ением Главного государственного санитарного врача РФ от</w:t>
      </w:r>
      <w:r>
        <w:rPr>
          <w:spacing w:val="80"/>
          <w:sz w:val="28"/>
        </w:rPr>
        <w:t xml:space="preserve"> </w:t>
      </w:r>
      <w:r>
        <w:rPr>
          <w:sz w:val="28"/>
        </w:rPr>
        <w:t>28.01.2021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№2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1.2.3685-21</w:t>
      </w:r>
    </w:p>
    <w:p w:rsidR="00A45674" w:rsidRDefault="00FC767E">
      <w:pPr>
        <w:pStyle w:val="a3"/>
        <w:ind w:right="147" w:firstLine="0"/>
      </w:pPr>
      <w:r>
        <w:t>«Гигиенические нормативы и требования к обеспечению безопасности и (или) безвредности для человека факторов среды обитания» (З</w:t>
      </w:r>
      <w:r>
        <w:t xml:space="preserve">арегистрировано в Минюсте России 15.02.2022 №62500) (с </w:t>
      </w:r>
      <w:proofErr w:type="spellStart"/>
      <w:r>
        <w:t>изм</w:t>
      </w:r>
      <w:proofErr w:type="spellEnd"/>
      <w:r>
        <w:t>. и доп. От 25.05.2022);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645"/>
        </w:tabs>
        <w:ind w:right="139" w:firstLine="720"/>
        <w:rPr>
          <w:sz w:val="24"/>
        </w:rPr>
      </w:pPr>
      <w:r>
        <w:rPr>
          <w:sz w:val="28"/>
        </w:rPr>
        <w:t>Приказ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25.11.2022 г. №1028 «Об утверждении федеральной образовательной программы дошкольного </w:t>
      </w:r>
      <w:r>
        <w:rPr>
          <w:spacing w:val="-2"/>
          <w:sz w:val="28"/>
        </w:rPr>
        <w:t>образования»;</w:t>
      </w:r>
    </w:p>
    <w:p w:rsidR="00A45674" w:rsidRDefault="00FC767E">
      <w:pPr>
        <w:pStyle w:val="a3"/>
        <w:spacing w:line="322" w:lineRule="exact"/>
        <w:ind w:left="1286" w:firstLine="0"/>
      </w:pPr>
      <w:r>
        <w:t>-Приказ</w:t>
      </w:r>
      <w:r>
        <w:rPr>
          <w:spacing w:val="-10"/>
        </w:rPr>
        <w:t xml:space="preserve"> </w:t>
      </w:r>
      <w:r>
        <w:t>Министерс</w:t>
      </w:r>
      <w:r>
        <w:t>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24.11.2022</w:t>
      </w:r>
      <w:r>
        <w:rPr>
          <w:spacing w:val="-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rPr>
          <w:spacing w:val="-2"/>
        </w:rPr>
        <w:t>№1022</w:t>
      </w:r>
    </w:p>
    <w:p w:rsidR="00A45674" w:rsidRDefault="00FC767E">
      <w:pPr>
        <w:pStyle w:val="a3"/>
        <w:ind w:right="138" w:firstLine="0"/>
      </w:pPr>
      <w:r>
        <w:t>«Об утверждении федеральной адаптированной образовательной программы дошкольного образования».</w:t>
      </w:r>
    </w:p>
    <w:p w:rsidR="00A45674" w:rsidRDefault="00FC767E">
      <w:pPr>
        <w:pStyle w:val="a3"/>
        <w:ind w:right="146"/>
      </w:pPr>
      <w:r>
        <w:t>Образовательная деятельность ведется на основании утвержденной</w:t>
      </w:r>
      <w:r>
        <w:t xml:space="preserve"> образовательной программы дошкольного образования, которая составлена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учетом федеральной образовательной программой дошкольного образования, санитарно-эпидемиологическими правилами и нормами.</w:t>
      </w:r>
    </w:p>
    <w:p w:rsidR="00A45674" w:rsidRDefault="00FC767E">
      <w:pPr>
        <w:pStyle w:val="a3"/>
        <w:spacing w:line="322" w:lineRule="exact"/>
        <w:ind w:left="1286" w:firstLine="0"/>
      </w:pPr>
      <w:r>
        <w:rPr>
          <w:spacing w:val="-4"/>
        </w:rPr>
        <w:t>Программа</w:t>
      </w:r>
      <w:r>
        <w:rPr>
          <w:spacing w:val="-14"/>
        </w:rPr>
        <w:t xml:space="preserve"> </w:t>
      </w:r>
      <w:r>
        <w:rPr>
          <w:spacing w:val="-4"/>
        </w:rPr>
        <w:t>Учреждения</w:t>
      </w:r>
      <w:r>
        <w:rPr>
          <w:spacing w:val="8"/>
        </w:rPr>
        <w:t xml:space="preserve"> </w:t>
      </w:r>
      <w:r>
        <w:rPr>
          <w:spacing w:val="-4"/>
        </w:rPr>
        <w:t>направлена</w:t>
      </w:r>
      <w:r>
        <w:rPr>
          <w:spacing w:val="-1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602"/>
        </w:tabs>
        <w:ind w:right="135" w:firstLine="720"/>
        <w:rPr>
          <w:sz w:val="28"/>
        </w:rPr>
      </w:pPr>
      <w:r>
        <w:rPr>
          <w:sz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соответствующим возрасту видам деятель</w:t>
      </w:r>
      <w:r>
        <w:rPr>
          <w:sz w:val="28"/>
        </w:rPr>
        <w:t>ности;</w:t>
      </w:r>
    </w:p>
    <w:p w:rsidR="00A45674" w:rsidRDefault="00FC767E">
      <w:pPr>
        <w:pStyle w:val="a4"/>
        <w:numPr>
          <w:ilvl w:val="0"/>
          <w:numId w:val="5"/>
        </w:numPr>
        <w:tabs>
          <w:tab w:val="left" w:pos="1501"/>
        </w:tabs>
        <w:spacing w:before="1"/>
        <w:ind w:right="135" w:firstLine="720"/>
        <w:rPr>
          <w:sz w:val="28"/>
        </w:rPr>
      </w:pPr>
      <w:r>
        <w:rPr>
          <w:spacing w:val="-4"/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развивающей образовательной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которая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собой систему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детям.</w:t>
      </w:r>
    </w:p>
    <w:p w:rsidR="00A45674" w:rsidRDefault="00FC767E">
      <w:pPr>
        <w:pStyle w:val="a3"/>
        <w:ind w:right="139"/>
      </w:pPr>
      <w:r>
        <w:t xml:space="preserve">Реализация Программы, в группах </w:t>
      </w:r>
      <w:proofErr w:type="spellStart"/>
      <w:r>
        <w:t>общеразвивающей</w:t>
      </w:r>
      <w:proofErr w:type="spellEnd"/>
      <w:r>
        <w:t xml:space="preserve"> направленности,</w:t>
      </w:r>
      <w:r>
        <w:t xml:space="preserve"> обеспечивает развитие личности ребенка, мотивацию</w:t>
      </w:r>
      <w:r>
        <w:rPr>
          <w:spacing w:val="40"/>
        </w:rPr>
        <w:t xml:space="preserve"> </w:t>
      </w:r>
      <w:r>
        <w:t>в различных видах деятельности и охватывает следующие</w:t>
      </w:r>
      <w:r>
        <w:rPr>
          <w:spacing w:val="40"/>
        </w:rPr>
        <w:t xml:space="preserve"> </w:t>
      </w:r>
      <w:r>
        <w:t>направления развития</w:t>
      </w:r>
      <w:r>
        <w:rPr>
          <w:spacing w:val="40"/>
        </w:rPr>
        <w:t xml:space="preserve"> </w:t>
      </w:r>
      <w:r>
        <w:t>детей:</w:t>
      </w:r>
    </w:p>
    <w:p w:rsidR="00A45674" w:rsidRDefault="00FC767E">
      <w:pPr>
        <w:pStyle w:val="a4"/>
        <w:numPr>
          <w:ilvl w:val="0"/>
          <w:numId w:val="4"/>
        </w:numPr>
        <w:tabs>
          <w:tab w:val="left" w:pos="1509"/>
        </w:tabs>
        <w:spacing w:line="321" w:lineRule="exact"/>
        <w:ind w:left="1509" w:hanging="223"/>
        <w:rPr>
          <w:color w:val="1A1A1A"/>
          <w:sz w:val="28"/>
        </w:rPr>
      </w:pPr>
      <w:r>
        <w:rPr>
          <w:spacing w:val="-6"/>
          <w:sz w:val="28"/>
        </w:rPr>
        <w:t>социально-коммуникативное</w:t>
      </w:r>
      <w:r>
        <w:rPr>
          <w:spacing w:val="5"/>
          <w:sz w:val="28"/>
        </w:rPr>
        <w:t xml:space="preserve"> </w:t>
      </w:r>
      <w:r>
        <w:rPr>
          <w:spacing w:val="-6"/>
          <w:sz w:val="28"/>
        </w:rPr>
        <w:t>развитие;</w:t>
      </w:r>
    </w:p>
    <w:p w:rsidR="00A45674" w:rsidRDefault="00FC767E">
      <w:pPr>
        <w:pStyle w:val="a4"/>
        <w:numPr>
          <w:ilvl w:val="0"/>
          <w:numId w:val="4"/>
        </w:numPr>
        <w:tabs>
          <w:tab w:val="left" w:pos="1509"/>
        </w:tabs>
        <w:spacing w:before="1"/>
        <w:ind w:left="1509" w:hanging="223"/>
        <w:rPr>
          <w:color w:val="1F1F1F"/>
          <w:sz w:val="28"/>
        </w:rPr>
      </w:pPr>
      <w:r>
        <w:rPr>
          <w:spacing w:val="-6"/>
          <w:sz w:val="28"/>
        </w:rPr>
        <w:t>познавательное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A45674" w:rsidRDefault="00A45674">
      <w:pPr>
        <w:pStyle w:val="a4"/>
        <w:rPr>
          <w:sz w:val="28"/>
        </w:rPr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FC767E">
      <w:pPr>
        <w:pStyle w:val="a4"/>
        <w:numPr>
          <w:ilvl w:val="0"/>
          <w:numId w:val="4"/>
        </w:numPr>
        <w:tabs>
          <w:tab w:val="left" w:pos="1509"/>
        </w:tabs>
        <w:spacing w:before="78" w:line="322" w:lineRule="exact"/>
        <w:ind w:left="1509" w:hanging="223"/>
        <w:jc w:val="left"/>
        <w:rPr>
          <w:color w:val="0E0E0E"/>
          <w:sz w:val="28"/>
        </w:rPr>
      </w:pPr>
      <w:r>
        <w:rPr>
          <w:spacing w:val="-5"/>
          <w:sz w:val="28"/>
        </w:rPr>
        <w:lastRenderedPageBreak/>
        <w:t>речевое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A45674" w:rsidRDefault="00FC767E">
      <w:pPr>
        <w:pStyle w:val="a4"/>
        <w:numPr>
          <w:ilvl w:val="0"/>
          <w:numId w:val="4"/>
        </w:numPr>
        <w:tabs>
          <w:tab w:val="left" w:pos="1506"/>
        </w:tabs>
        <w:ind w:left="1506" w:hanging="220"/>
        <w:jc w:val="left"/>
        <w:rPr>
          <w:color w:val="1A1A1A"/>
          <w:sz w:val="28"/>
        </w:rPr>
      </w:pPr>
      <w:r>
        <w:rPr>
          <w:spacing w:val="-6"/>
          <w:sz w:val="28"/>
        </w:rPr>
        <w:t>художественно-эстетическое</w:t>
      </w:r>
      <w:r>
        <w:rPr>
          <w:spacing w:val="10"/>
          <w:sz w:val="28"/>
        </w:rPr>
        <w:t xml:space="preserve"> </w:t>
      </w:r>
      <w:r>
        <w:rPr>
          <w:spacing w:val="-6"/>
          <w:sz w:val="28"/>
        </w:rPr>
        <w:t>развитие;</w:t>
      </w:r>
    </w:p>
    <w:p w:rsidR="00A45674" w:rsidRDefault="00FC767E">
      <w:pPr>
        <w:pStyle w:val="a4"/>
        <w:numPr>
          <w:ilvl w:val="0"/>
          <w:numId w:val="4"/>
        </w:numPr>
        <w:tabs>
          <w:tab w:val="left" w:pos="1504"/>
        </w:tabs>
        <w:spacing w:before="2"/>
        <w:ind w:left="1504" w:hanging="218"/>
        <w:jc w:val="left"/>
        <w:rPr>
          <w:color w:val="151515"/>
          <w:sz w:val="28"/>
        </w:rPr>
      </w:pPr>
      <w:r>
        <w:rPr>
          <w:spacing w:val="-6"/>
          <w:sz w:val="28"/>
        </w:rPr>
        <w:t>физическое</w:t>
      </w:r>
      <w:r>
        <w:rPr>
          <w:spacing w:val="-2"/>
          <w:sz w:val="28"/>
        </w:rPr>
        <w:t xml:space="preserve"> развитие.</w:t>
      </w:r>
    </w:p>
    <w:p w:rsidR="00A45674" w:rsidRDefault="00A45674">
      <w:pPr>
        <w:pStyle w:val="a3"/>
        <w:ind w:left="0" w:firstLine="0"/>
        <w:jc w:val="left"/>
      </w:pPr>
    </w:p>
    <w:p w:rsidR="00A45674" w:rsidRDefault="00FC767E">
      <w:pPr>
        <w:pStyle w:val="a3"/>
        <w:ind w:right="134"/>
      </w:pPr>
      <w:r>
        <w:t>Для достижения цели Программы первостепенное значение имеют решение следующих задач: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4"/>
        </w:tabs>
        <w:ind w:right="136" w:firstLine="720"/>
        <w:jc w:val="both"/>
        <w:rPr>
          <w:sz w:val="25"/>
        </w:rPr>
      </w:pPr>
      <w:r>
        <w:rPr>
          <w:sz w:val="28"/>
        </w:rPr>
        <w:t>Охрана и укрепление физического и психического здоровья детей, в том числе их эмоциональное благополучие.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4"/>
        </w:tabs>
        <w:ind w:right="148" w:firstLine="720"/>
        <w:jc w:val="both"/>
        <w:rPr>
          <w:sz w:val="25"/>
        </w:rPr>
      </w:pPr>
      <w:r>
        <w:rPr>
          <w:sz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</w:t>
      </w:r>
      <w:r>
        <w:rPr>
          <w:sz w:val="28"/>
        </w:rPr>
        <w:t>й здоровья).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4"/>
        </w:tabs>
        <w:ind w:right="133" w:firstLine="720"/>
        <w:jc w:val="both"/>
        <w:rPr>
          <w:sz w:val="25"/>
        </w:rPr>
      </w:pPr>
      <w:r>
        <w:rPr>
          <w:sz w:val="28"/>
        </w:rPr>
        <w:t xml:space="preserve">Обеспечение преемственности целей, задач и содержания образования, реализуемых </w:t>
      </w:r>
      <w:r>
        <w:rPr>
          <w:color w:val="111111"/>
          <w:sz w:val="28"/>
        </w:rPr>
        <w:t xml:space="preserve">в </w:t>
      </w:r>
      <w:r>
        <w:rPr>
          <w:sz w:val="28"/>
        </w:rPr>
        <w:t xml:space="preserve">рамках образовательных программ дошкольного и начального общего </w:t>
      </w:r>
      <w:r>
        <w:rPr>
          <w:spacing w:val="-2"/>
          <w:sz w:val="28"/>
        </w:rPr>
        <w:t>образования.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4"/>
        </w:tabs>
        <w:spacing w:before="1"/>
        <w:ind w:right="139" w:firstLine="720"/>
        <w:jc w:val="both"/>
        <w:rPr>
          <w:sz w:val="25"/>
        </w:rPr>
      </w:pPr>
      <w:r>
        <w:rPr>
          <w:sz w:val="28"/>
        </w:rPr>
        <w:t>Создание благоприятных условий для развития детей в соответствии с их возрастными и и</w:t>
      </w:r>
      <w:r>
        <w:rPr>
          <w:sz w:val="28"/>
        </w:rPr>
        <w:t>ндивидуальными особенностями и склонностями,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 и творческого потенциала каждого ребенка, как субъекта отношений с самим собой, другими детьми, взрослыми и миром.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4"/>
        </w:tabs>
        <w:ind w:right="136" w:firstLine="720"/>
        <w:jc w:val="both"/>
        <w:rPr>
          <w:sz w:val="25"/>
        </w:rPr>
      </w:pPr>
      <w:r>
        <w:rPr>
          <w:sz w:val="28"/>
        </w:rPr>
        <w:t>Объединение обучения и воспитания в целостный образовательный процесс на о</w:t>
      </w:r>
      <w:r>
        <w:rPr>
          <w:sz w:val="28"/>
        </w:rPr>
        <w:t xml:space="preserve">снове духовно-нравственных 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ценностей и принятых в обществе правил и норм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интересах человека, 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1696"/>
        </w:tabs>
        <w:ind w:right="135" w:firstLine="720"/>
        <w:jc w:val="both"/>
        <w:rPr>
          <w:sz w:val="28"/>
        </w:rPr>
      </w:pPr>
      <w:r>
        <w:rPr>
          <w:sz w:val="28"/>
        </w:rPr>
        <w:t>Формирование общей культуры личности детей, в том числе ценностей здорового образа жизни, развитие их социальных, нр</w:t>
      </w:r>
      <w:r>
        <w:rPr>
          <w:sz w:val="28"/>
        </w:rPr>
        <w:t>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5"/>
        </w:tabs>
        <w:ind w:right="146" w:firstLine="720"/>
        <w:jc w:val="both"/>
        <w:rPr>
          <w:sz w:val="28"/>
        </w:rPr>
      </w:pPr>
      <w:r>
        <w:rPr>
          <w:sz w:val="28"/>
        </w:rPr>
        <w:t>Обеспечение вариативности и разнообразия содержания Программы 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2005"/>
        </w:tabs>
        <w:ind w:right="147" w:firstLine="720"/>
        <w:jc w:val="both"/>
        <w:rPr>
          <w:sz w:val="28"/>
        </w:rPr>
      </w:pPr>
      <w:proofErr w:type="gramStart"/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 среды, соответствующей возрастным и индивидуальным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особенностям детей.</w:t>
      </w:r>
      <w:proofErr w:type="gramEnd"/>
    </w:p>
    <w:p w:rsidR="00A45674" w:rsidRDefault="00FC767E">
      <w:pPr>
        <w:pStyle w:val="a4"/>
        <w:numPr>
          <w:ilvl w:val="0"/>
          <w:numId w:val="3"/>
        </w:numPr>
        <w:tabs>
          <w:tab w:val="left" w:pos="2005"/>
        </w:tabs>
        <w:ind w:right="131" w:firstLine="72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</w:t>
      </w:r>
      <w:r>
        <w:rPr>
          <w:sz w:val="28"/>
        </w:rPr>
        <w:t>и и повышение компетентности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детей.</w:t>
      </w:r>
    </w:p>
    <w:p w:rsidR="00A45674" w:rsidRDefault="00FC767E">
      <w:pPr>
        <w:spacing w:line="321" w:lineRule="exact"/>
        <w:ind w:left="1286"/>
        <w:jc w:val="both"/>
        <w:rPr>
          <w:sz w:val="28"/>
        </w:rPr>
      </w:pPr>
      <w:r>
        <w:rPr>
          <w:b/>
          <w:spacing w:val="-4"/>
          <w:sz w:val="28"/>
        </w:rPr>
        <w:t>Задачи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части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программы</w:t>
      </w:r>
      <w:r>
        <w:rPr>
          <w:spacing w:val="-4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формируемой участниками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отношений: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1725"/>
        </w:tabs>
        <w:spacing w:before="2"/>
        <w:ind w:right="133" w:firstLine="720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6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устной </w:t>
      </w:r>
      <w:r>
        <w:rPr>
          <w:spacing w:val="-2"/>
          <w:sz w:val="28"/>
        </w:rPr>
        <w:t>форме.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1748"/>
        </w:tabs>
        <w:ind w:right="137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20"/>
          <w:sz w:val="28"/>
        </w:rPr>
        <w:t xml:space="preserve"> </w:t>
      </w:r>
      <w:r>
        <w:rPr>
          <w:sz w:val="28"/>
        </w:rPr>
        <w:t>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культуре народов Поволжья.</w:t>
      </w:r>
    </w:p>
    <w:p w:rsidR="00A45674" w:rsidRDefault="00FC767E">
      <w:pPr>
        <w:pStyle w:val="a4"/>
        <w:numPr>
          <w:ilvl w:val="0"/>
          <w:numId w:val="3"/>
        </w:numPr>
        <w:tabs>
          <w:tab w:val="left" w:pos="1776"/>
          <w:tab w:val="left" w:pos="7768"/>
          <w:tab w:val="left" w:pos="10022"/>
        </w:tabs>
        <w:ind w:right="135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4"/>
          <w:sz w:val="28"/>
        </w:rPr>
        <w:t xml:space="preserve">средствами </w:t>
      </w:r>
      <w:r>
        <w:rPr>
          <w:sz w:val="28"/>
        </w:rPr>
        <w:t>музыкального воспитания.</w:t>
      </w:r>
    </w:p>
    <w:p w:rsidR="00A45674" w:rsidRDefault="00FC767E">
      <w:pPr>
        <w:pStyle w:val="a3"/>
        <w:ind w:right="134"/>
      </w:pPr>
      <w:r>
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</w:r>
    </w:p>
    <w:p w:rsidR="00A45674" w:rsidRDefault="00FC767E">
      <w:pPr>
        <w:pStyle w:val="a3"/>
        <w:ind w:right="133"/>
      </w:pPr>
      <w:r>
        <w:t xml:space="preserve">Целевые ориентиры Программы выступают основаниями преемственности </w:t>
      </w:r>
      <w:r>
        <w:rPr>
          <w:spacing w:val="-4"/>
        </w:rPr>
        <w:t>дошк</w:t>
      </w:r>
      <w:r>
        <w:rPr>
          <w:spacing w:val="-4"/>
        </w:rPr>
        <w:t>ольного и</w:t>
      </w:r>
      <w:r>
        <w:rPr>
          <w:spacing w:val="-12"/>
        </w:rPr>
        <w:t xml:space="preserve"> </w:t>
      </w:r>
      <w:r>
        <w:rPr>
          <w:spacing w:val="-4"/>
        </w:rPr>
        <w:t>начального</w:t>
      </w:r>
      <w:r>
        <w:rPr>
          <w:spacing w:val="-6"/>
        </w:rPr>
        <w:t xml:space="preserve"> </w:t>
      </w:r>
      <w:r>
        <w:rPr>
          <w:spacing w:val="-4"/>
        </w:rPr>
        <w:t>общего</w:t>
      </w:r>
      <w:r>
        <w:rPr>
          <w:spacing w:val="-6"/>
        </w:rPr>
        <w:t xml:space="preserve"> </w:t>
      </w:r>
      <w:r>
        <w:rPr>
          <w:spacing w:val="-4"/>
        </w:rPr>
        <w:t>образования и</w:t>
      </w:r>
      <w:r>
        <w:rPr>
          <w:spacing w:val="-9"/>
        </w:rPr>
        <w:t xml:space="preserve"> </w:t>
      </w:r>
      <w:r>
        <w:rPr>
          <w:spacing w:val="-4"/>
        </w:rPr>
        <w:t>соответствуют планируемым результатам.</w:t>
      </w:r>
    </w:p>
    <w:p w:rsidR="00A45674" w:rsidRDefault="00FC767E">
      <w:pPr>
        <w:pStyle w:val="a3"/>
        <w:spacing w:line="321" w:lineRule="exact"/>
        <w:ind w:left="1286" w:firstLine="0"/>
      </w:pPr>
      <w:r>
        <w:rPr>
          <w:w w:val="90"/>
        </w:rPr>
        <w:t>Планируемый</w:t>
      </w:r>
      <w:r>
        <w:rPr>
          <w:spacing w:val="35"/>
        </w:rPr>
        <w:t xml:space="preserve"> </w:t>
      </w:r>
      <w:r>
        <w:rPr>
          <w:w w:val="90"/>
        </w:rPr>
        <w:t>результат</w:t>
      </w:r>
      <w:r>
        <w:rPr>
          <w:spacing w:val="17"/>
        </w:rPr>
        <w:t xml:space="preserve"> </w:t>
      </w:r>
      <w:r>
        <w:rPr>
          <w:w w:val="90"/>
        </w:rPr>
        <w:t>—</w:t>
      </w:r>
      <w:r>
        <w:rPr>
          <w:spacing w:val="-1"/>
        </w:rPr>
        <w:t xml:space="preserve"> </w:t>
      </w:r>
      <w:r>
        <w:rPr>
          <w:w w:val="90"/>
        </w:rPr>
        <w:t>это</w:t>
      </w:r>
      <w:r>
        <w:rPr>
          <w:spacing w:val="2"/>
        </w:rPr>
        <w:t xml:space="preserve"> </w:t>
      </w:r>
      <w:r>
        <w:rPr>
          <w:w w:val="90"/>
        </w:rPr>
        <w:t>выпускник</w:t>
      </w:r>
      <w:r>
        <w:rPr>
          <w:spacing w:val="23"/>
        </w:rPr>
        <w:t xml:space="preserve"> </w:t>
      </w:r>
      <w:r>
        <w:rPr>
          <w:spacing w:val="-2"/>
          <w:w w:val="90"/>
        </w:rPr>
        <w:t>Учреждения: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578"/>
        </w:tabs>
        <w:ind w:left="1578" w:hanging="292"/>
        <w:rPr>
          <w:color w:val="0D0D0D"/>
          <w:sz w:val="28"/>
        </w:rPr>
      </w:pPr>
      <w:r>
        <w:rPr>
          <w:spacing w:val="-4"/>
          <w:sz w:val="28"/>
        </w:rPr>
        <w:t>социально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творчески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активный,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576"/>
        </w:tabs>
        <w:spacing w:before="1"/>
        <w:ind w:left="1576" w:hanging="290"/>
        <w:rPr>
          <w:sz w:val="28"/>
        </w:rPr>
      </w:pPr>
      <w:r>
        <w:rPr>
          <w:spacing w:val="-6"/>
          <w:sz w:val="28"/>
        </w:rPr>
        <w:t>культурный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всесторонне</w:t>
      </w:r>
      <w:r>
        <w:rPr>
          <w:spacing w:val="9"/>
          <w:sz w:val="28"/>
        </w:rPr>
        <w:t xml:space="preserve"> </w:t>
      </w:r>
      <w:r>
        <w:rPr>
          <w:spacing w:val="-6"/>
          <w:sz w:val="28"/>
        </w:rPr>
        <w:t>развитый,</w:t>
      </w:r>
    </w:p>
    <w:p w:rsidR="00A45674" w:rsidRDefault="00A45674">
      <w:pPr>
        <w:pStyle w:val="a4"/>
        <w:rPr>
          <w:sz w:val="28"/>
        </w:rPr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FC767E">
      <w:pPr>
        <w:pStyle w:val="a4"/>
        <w:numPr>
          <w:ilvl w:val="1"/>
          <w:numId w:val="3"/>
        </w:numPr>
        <w:tabs>
          <w:tab w:val="left" w:pos="1697"/>
        </w:tabs>
        <w:spacing w:before="78"/>
        <w:ind w:right="134" w:firstLine="720"/>
        <w:jc w:val="left"/>
        <w:rPr>
          <w:color w:val="111111"/>
          <w:sz w:val="28"/>
        </w:rPr>
      </w:pPr>
      <w:r>
        <w:rPr>
          <w:sz w:val="28"/>
        </w:rPr>
        <w:lastRenderedPageBreak/>
        <w:t>физически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активный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умеющий</w:t>
      </w:r>
      <w:r>
        <w:rPr>
          <w:spacing w:val="40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своем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безопасности, готовый к дальнейшему обучению,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699"/>
        </w:tabs>
        <w:spacing w:before="2"/>
        <w:ind w:left="1699" w:hanging="413"/>
        <w:jc w:val="left"/>
        <w:rPr>
          <w:color w:val="121212"/>
          <w:sz w:val="28"/>
        </w:rPr>
      </w:pPr>
      <w:proofErr w:type="gramStart"/>
      <w:r>
        <w:rPr>
          <w:spacing w:val="-6"/>
          <w:sz w:val="28"/>
        </w:rPr>
        <w:t>уважающий</w:t>
      </w:r>
      <w:proofErr w:type="gramEnd"/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традиционные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ценности,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699"/>
        </w:tabs>
        <w:spacing w:line="322" w:lineRule="exact"/>
        <w:ind w:left="1699" w:hanging="413"/>
        <w:jc w:val="left"/>
        <w:rPr>
          <w:sz w:val="28"/>
        </w:rPr>
      </w:pPr>
      <w:proofErr w:type="gramStart"/>
      <w:r>
        <w:rPr>
          <w:spacing w:val="-6"/>
          <w:sz w:val="28"/>
        </w:rPr>
        <w:t>знающий</w:t>
      </w:r>
      <w:proofErr w:type="gramEnd"/>
      <w:r>
        <w:rPr>
          <w:spacing w:val="-6"/>
          <w:sz w:val="28"/>
        </w:rPr>
        <w:t xml:space="preserve"> и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уважающий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Родины,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694"/>
        </w:tabs>
        <w:spacing w:line="322" w:lineRule="exact"/>
        <w:ind w:left="1694" w:hanging="408"/>
        <w:jc w:val="left"/>
        <w:rPr>
          <w:color w:val="1A1A1A"/>
          <w:sz w:val="28"/>
        </w:rPr>
      </w:pPr>
      <w:proofErr w:type="gramStart"/>
      <w:r>
        <w:rPr>
          <w:spacing w:val="-6"/>
          <w:sz w:val="28"/>
        </w:rPr>
        <w:t>уважающий</w:t>
      </w:r>
      <w:proofErr w:type="gramEnd"/>
      <w:r>
        <w:rPr>
          <w:spacing w:val="6"/>
          <w:sz w:val="28"/>
        </w:rPr>
        <w:t xml:space="preserve"> </w:t>
      </w:r>
      <w:r>
        <w:rPr>
          <w:spacing w:val="-6"/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ценности других</w:t>
      </w:r>
      <w:r>
        <w:rPr>
          <w:sz w:val="28"/>
        </w:rPr>
        <w:t xml:space="preserve"> </w:t>
      </w:r>
      <w:r>
        <w:rPr>
          <w:spacing w:val="-6"/>
          <w:sz w:val="28"/>
        </w:rPr>
        <w:t>народов.</w:t>
      </w:r>
    </w:p>
    <w:p w:rsidR="00A45674" w:rsidRDefault="00FC767E">
      <w:pPr>
        <w:pStyle w:val="a3"/>
        <w:ind w:right="136"/>
      </w:pPr>
      <w:r>
        <w:t>Анализ реализации Программы проводится в</w:t>
      </w:r>
      <w:r>
        <w:rPr>
          <w:spacing w:val="-6"/>
        </w:rPr>
        <w:t xml:space="preserve"> </w:t>
      </w:r>
      <w:r>
        <w:t>форме мониторинга в</w:t>
      </w:r>
      <w:r>
        <w:rPr>
          <w:spacing w:val="-7"/>
        </w:rPr>
        <w:t xml:space="preserve"> </w:t>
      </w:r>
      <w:r>
        <w:t>конце учебного года. Список методической литературы, пособий и материалов определяется в соответствии с федеральным перечнем рекомендованной и допущенной к</w:t>
      </w:r>
      <w:r>
        <w:rPr>
          <w:spacing w:val="80"/>
        </w:rPr>
        <w:t xml:space="preserve"> </w:t>
      </w:r>
      <w:r>
        <w:t>использованию в</w:t>
      </w:r>
      <w:r>
        <w:rPr>
          <w:spacing w:val="40"/>
        </w:rPr>
        <w:t xml:space="preserve"> </w:t>
      </w:r>
      <w:r>
        <w:t>ДОУ, соответствующей</w:t>
      </w:r>
      <w:r>
        <w:rPr>
          <w:spacing w:val="-3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Программы Учреждения.</w:t>
      </w:r>
    </w:p>
    <w:p w:rsidR="00A45674" w:rsidRDefault="00426774">
      <w:pPr>
        <w:pStyle w:val="a3"/>
        <w:spacing w:before="1" w:after="6"/>
        <w:ind w:right="135"/>
      </w:pPr>
      <w:r>
        <w:t>Учреждение посещают 142</w:t>
      </w:r>
      <w:r w:rsidR="00FC767E">
        <w:t xml:space="preserve"> в</w:t>
      </w:r>
      <w:r>
        <w:t>оспитанника</w:t>
      </w:r>
      <w:r w:rsidR="00FC767E">
        <w:t xml:space="preserve"> в возрасте от 3 до 7 лет. </w:t>
      </w:r>
      <w:r w:rsidR="00FC767E">
        <w:rPr>
          <w:color w:val="121212"/>
        </w:rPr>
        <w:t xml:space="preserve">В </w:t>
      </w:r>
      <w:r>
        <w:t xml:space="preserve">учреждении сформировано 5 </w:t>
      </w:r>
      <w:proofErr w:type="spellStart"/>
      <w:r>
        <w:t>г</w:t>
      </w:r>
      <w:proofErr w:type="gramStart"/>
      <w:r w:rsidR="00FC767E">
        <w:t>py</w:t>
      </w:r>
      <w:proofErr w:type="gramEnd"/>
      <w:r w:rsidR="00FC767E">
        <w:t>пп</w:t>
      </w:r>
      <w:proofErr w:type="spellEnd"/>
      <w:r w:rsidR="00FC767E">
        <w:t xml:space="preserve"> </w:t>
      </w:r>
      <w:proofErr w:type="spellStart"/>
      <w:r w:rsidR="00FC767E">
        <w:t>общеразвивающей</w:t>
      </w:r>
      <w:proofErr w:type="spellEnd"/>
      <w:r w:rsidR="00FC767E">
        <w:t xml:space="preserve"> направленности. Из них: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6006"/>
        <w:gridCol w:w="3557"/>
      </w:tblGrid>
      <w:tr w:rsidR="00A45674">
        <w:trPr>
          <w:trHeight w:val="321"/>
        </w:trPr>
        <w:tc>
          <w:tcPr>
            <w:tcW w:w="1215" w:type="dxa"/>
          </w:tcPr>
          <w:p w:rsidR="00A45674" w:rsidRDefault="00FC767E">
            <w:pPr>
              <w:pStyle w:val="TableParagraph"/>
              <w:ind w:left="0" w:right="10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06" w:type="dxa"/>
          </w:tcPr>
          <w:p w:rsidR="00A45674" w:rsidRDefault="00FC767E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3557" w:type="dxa"/>
          </w:tcPr>
          <w:p w:rsidR="00A45674" w:rsidRDefault="00FC767E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</w:tr>
      <w:tr w:rsidR="00A45674">
        <w:trPr>
          <w:trHeight w:val="324"/>
        </w:trPr>
        <w:tc>
          <w:tcPr>
            <w:tcW w:w="1215" w:type="dxa"/>
          </w:tcPr>
          <w:p w:rsidR="00A45674" w:rsidRDefault="00FC767E">
            <w:pPr>
              <w:pStyle w:val="TableParagraph"/>
              <w:spacing w:line="304" w:lineRule="exact"/>
              <w:ind w:left="0"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006" w:type="dxa"/>
          </w:tcPr>
          <w:p w:rsidR="00A45674" w:rsidRDefault="00426774">
            <w:pPr>
              <w:pStyle w:val="TableParagraph"/>
              <w:spacing w:line="304" w:lineRule="exact"/>
              <w:ind w:left="827"/>
              <w:rPr>
                <w:sz w:val="28"/>
              </w:rPr>
            </w:pPr>
            <w:r>
              <w:rPr>
                <w:sz w:val="28"/>
              </w:rPr>
              <w:t>Средняя</w:t>
            </w:r>
            <w:r w:rsidR="00FC767E">
              <w:rPr>
                <w:spacing w:val="-4"/>
                <w:sz w:val="28"/>
              </w:rPr>
              <w:t xml:space="preserve"> </w:t>
            </w:r>
            <w:r w:rsidR="00FC767E">
              <w:rPr>
                <w:sz w:val="28"/>
              </w:rPr>
              <w:t>группа</w:t>
            </w:r>
            <w:r w:rsidR="00FC767E">
              <w:rPr>
                <w:spacing w:val="-4"/>
                <w:sz w:val="28"/>
              </w:rPr>
              <w:t xml:space="preserve"> </w:t>
            </w:r>
            <w:r w:rsidR="00FC767E">
              <w:rPr>
                <w:spacing w:val="-2"/>
                <w:sz w:val="28"/>
              </w:rPr>
              <w:t>«Созвездие»</w:t>
            </w:r>
          </w:p>
        </w:tc>
        <w:tc>
          <w:tcPr>
            <w:tcW w:w="3557" w:type="dxa"/>
          </w:tcPr>
          <w:p w:rsidR="00A45674" w:rsidRDefault="00FC767E">
            <w:pPr>
              <w:pStyle w:val="TableParagraph"/>
              <w:spacing w:line="304" w:lineRule="exact"/>
              <w:ind w:left="830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26774">
              <w:rPr>
                <w:spacing w:val="-5"/>
                <w:sz w:val="28"/>
              </w:rPr>
              <w:t>9</w:t>
            </w:r>
          </w:p>
        </w:tc>
      </w:tr>
      <w:tr w:rsidR="00A45674">
        <w:trPr>
          <w:trHeight w:val="321"/>
        </w:trPr>
        <w:tc>
          <w:tcPr>
            <w:tcW w:w="1215" w:type="dxa"/>
          </w:tcPr>
          <w:p w:rsidR="00A45674" w:rsidRDefault="00FC767E">
            <w:pPr>
              <w:pStyle w:val="TableParagraph"/>
              <w:ind w:left="0"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006" w:type="dxa"/>
          </w:tcPr>
          <w:p w:rsidR="00A45674" w:rsidRDefault="00FC767E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С</w:t>
            </w:r>
            <w:r w:rsidR="00426774">
              <w:rPr>
                <w:sz w:val="28"/>
              </w:rPr>
              <w:t>таршая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Кояшкай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557" w:type="dxa"/>
          </w:tcPr>
          <w:p w:rsidR="00A45674" w:rsidRDefault="00426774">
            <w:pPr>
              <w:pStyle w:val="TableParagraph"/>
              <w:ind w:left="83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A45674">
        <w:trPr>
          <w:trHeight w:val="321"/>
        </w:trPr>
        <w:tc>
          <w:tcPr>
            <w:tcW w:w="1215" w:type="dxa"/>
          </w:tcPr>
          <w:p w:rsidR="00A45674" w:rsidRDefault="00FC767E">
            <w:pPr>
              <w:pStyle w:val="TableParagraph"/>
              <w:ind w:left="0"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006" w:type="dxa"/>
          </w:tcPr>
          <w:p w:rsidR="00A45674" w:rsidRDefault="00426774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 w:rsidR="00FC767E">
              <w:rPr>
                <w:spacing w:val="-4"/>
                <w:sz w:val="28"/>
              </w:rPr>
              <w:t xml:space="preserve"> </w:t>
            </w:r>
            <w:r w:rsidR="00FC767E">
              <w:rPr>
                <w:sz w:val="28"/>
              </w:rPr>
              <w:t>группа</w:t>
            </w:r>
            <w:r w:rsidR="00FC767E">
              <w:rPr>
                <w:spacing w:val="-3"/>
                <w:sz w:val="28"/>
              </w:rPr>
              <w:t xml:space="preserve"> </w:t>
            </w:r>
            <w:r w:rsidR="00FC767E">
              <w:rPr>
                <w:spacing w:val="-2"/>
                <w:sz w:val="28"/>
              </w:rPr>
              <w:t>«Улыбка»</w:t>
            </w:r>
          </w:p>
        </w:tc>
        <w:tc>
          <w:tcPr>
            <w:tcW w:w="3557" w:type="dxa"/>
          </w:tcPr>
          <w:p w:rsidR="00A45674" w:rsidRDefault="00FC767E">
            <w:pPr>
              <w:pStyle w:val="TableParagraph"/>
              <w:ind w:left="830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426774">
              <w:rPr>
                <w:spacing w:val="-5"/>
                <w:sz w:val="28"/>
              </w:rPr>
              <w:t>0</w:t>
            </w:r>
          </w:p>
        </w:tc>
      </w:tr>
      <w:tr w:rsidR="00A45674">
        <w:trPr>
          <w:trHeight w:val="323"/>
        </w:trPr>
        <w:tc>
          <w:tcPr>
            <w:tcW w:w="1215" w:type="dxa"/>
          </w:tcPr>
          <w:p w:rsidR="00A45674" w:rsidRDefault="00FC767E">
            <w:pPr>
              <w:pStyle w:val="TableParagraph"/>
              <w:spacing w:line="304" w:lineRule="exact"/>
              <w:ind w:left="0"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006" w:type="dxa"/>
          </w:tcPr>
          <w:p w:rsidR="00A45674" w:rsidRDefault="00426774">
            <w:pPr>
              <w:pStyle w:val="TableParagraph"/>
              <w:spacing w:line="304" w:lineRule="exact"/>
              <w:ind w:left="827"/>
              <w:rPr>
                <w:sz w:val="28"/>
              </w:rPr>
            </w:pPr>
            <w:r>
              <w:rPr>
                <w:sz w:val="28"/>
              </w:rPr>
              <w:t>Младшая</w:t>
            </w:r>
            <w:r w:rsidR="00FC767E">
              <w:rPr>
                <w:spacing w:val="-12"/>
                <w:sz w:val="28"/>
              </w:rPr>
              <w:t xml:space="preserve"> </w:t>
            </w:r>
            <w:r w:rsidR="00FC767E">
              <w:rPr>
                <w:sz w:val="28"/>
              </w:rPr>
              <w:t>группа</w:t>
            </w:r>
            <w:r w:rsidR="00FC767E">
              <w:rPr>
                <w:spacing w:val="-12"/>
                <w:sz w:val="28"/>
              </w:rPr>
              <w:t xml:space="preserve"> </w:t>
            </w:r>
            <w:r w:rsidR="00FC767E">
              <w:rPr>
                <w:spacing w:val="-2"/>
                <w:sz w:val="28"/>
              </w:rPr>
              <w:t>«</w:t>
            </w:r>
            <w:proofErr w:type="spellStart"/>
            <w:r w:rsidR="00FC767E">
              <w:rPr>
                <w:spacing w:val="-2"/>
                <w:sz w:val="28"/>
              </w:rPr>
              <w:t>Йолдызлар</w:t>
            </w:r>
            <w:proofErr w:type="spellEnd"/>
            <w:r w:rsidR="00FC767E">
              <w:rPr>
                <w:spacing w:val="-2"/>
                <w:sz w:val="28"/>
              </w:rPr>
              <w:t>»</w:t>
            </w:r>
          </w:p>
        </w:tc>
        <w:tc>
          <w:tcPr>
            <w:tcW w:w="3557" w:type="dxa"/>
          </w:tcPr>
          <w:p w:rsidR="00A45674" w:rsidRDefault="00FC767E">
            <w:pPr>
              <w:pStyle w:val="TableParagraph"/>
              <w:spacing w:line="304" w:lineRule="exact"/>
              <w:ind w:left="830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26774">
              <w:rPr>
                <w:spacing w:val="-5"/>
                <w:sz w:val="28"/>
              </w:rPr>
              <w:t>4</w:t>
            </w:r>
          </w:p>
        </w:tc>
      </w:tr>
      <w:tr w:rsidR="00A45674">
        <w:trPr>
          <w:trHeight w:val="321"/>
        </w:trPr>
        <w:tc>
          <w:tcPr>
            <w:tcW w:w="1215" w:type="dxa"/>
          </w:tcPr>
          <w:p w:rsidR="00A45674" w:rsidRDefault="00FC767E">
            <w:pPr>
              <w:pStyle w:val="TableParagraph"/>
              <w:ind w:left="0"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006" w:type="dxa"/>
          </w:tcPr>
          <w:p w:rsidR="00A45674" w:rsidRDefault="00426774">
            <w:pPr>
              <w:pStyle w:val="TableParagraph"/>
              <w:ind w:left="827"/>
              <w:rPr>
                <w:sz w:val="28"/>
              </w:rPr>
            </w:pPr>
            <w:r>
              <w:rPr>
                <w:sz w:val="28"/>
              </w:rPr>
              <w:t>Старшая</w:t>
            </w:r>
            <w:r w:rsidR="00FC767E">
              <w:rPr>
                <w:spacing w:val="-7"/>
                <w:sz w:val="28"/>
              </w:rPr>
              <w:t xml:space="preserve"> </w:t>
            </w:r>
            <w:r w:rsidR="00FC767E">
              <w:rPr>
                <w:sz w:val="28"/>
              </w:rPr>
              <w:t>группа</w:t>
            </w:r>
            <w:r w:rsidR="00FC767E">
              <w:rPr>
                <w:spacing w:val="-6"/>
                <w:sz w:val="28"/>
              </w:rPr>
              <w:t xml:space="preserve"> </w:t>
            </w:r>
            <w:r w:rsidR="00FC767E">
              <w:rPr>
                <w:spacing w:val="-2"/>
                <w:sz w:val="28"/>
              </w:rPr>
              <w:t>«</w:t>
            </w:r>
            <w:proofErr w:type="spellStart"/>
            <w:r w:rsidR="00FC767E">
              <w:rPr>
                <w:spacing w:val="-2"/>
                <w:sz w:val="28"/>
              </w:rPr>
              <w:t>Капитошки</w:t>
            </w:r>
            <w:proofErr w:type="spellEnd"/>
            <w:r w:rsidR="00FC767E">
              <w:rPr>
                <w:spacing w:val="-2"/>
                <w:sz w:val="28"/>
              </w:rPr>
              <w:t>»</w:t>
            </w:r>
          </w:p>
        </w:tc>
        <w:tc>
          <w:tcPr>
            <w:tcW w:w="3557" w:type="dxa"/>
          </w:tcPr>
          <w:p w:rsidR="00A45674" w:rsidRDefault="00FC767E">
            <w:pPr>
              <w:pStyle w:val="TableParagraph"/>
              <w:ind w:left="830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</w:tbl>
    <w:p w:rsidR="00A45674" w:rsidRDefault="00FC767E">
      <w:pPr>
        <w:pStyle w:val="Heading1"/>
        <w:spacing w:before="320"/>
        <w:jc w:val="both"/>
      </w:pPr>
      <w:r>
        <w:t>Организации</w:t>
      </w:r>
      <w:r>
        <w:rPr>
          <w:spacing w:val="-14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rPr>
          <w:spacing w:val="-2"/>
        </w:rPr>
        <w:t>процесса.</w:t>
      </w:r>
    </w:p>
    <w:p w:rsidR="00A45674" w:rsidRDefault="00FC767E">
      <w:pPr>
        <w:pStyle w:val="a3"/>
        <w:ind w:right="138"/>
      </w:pPr>
      <w:r>
        <w:t>В</w:t>
      </w:r>
      <w:r>
        <w:rPr>
          <w:spacing w:val="-17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разностороннего</w:t>
      </w:r>
      <w:r>
        <w:rPr>
          <w:spacing w:val="-1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лет</w:t>
      </w:r>
      <w:r>
        <w:rPr>
          <w:spacing w:val="-15"/>
        </w:rPr>
        <w:t xml:space="preserve"> </w:t>
      </w:r>
      <w:r>
        <w:t>—</w:t>
      </w:r>
      <w:r>
        <w:t xml:space="preserve">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</w:t>
      </w:r>
      <w:r>
        <w:t>удожественно — эстетическое и</w:t>
      </w:r>
      <w:r>
        <w:rPr>
          <w:spacing w:val="-1"/>
        </w:rPr>
        <w:t xml:space="preserve"> </w:t>
      </w:r>
      <w:r>
        <w:t>физическое развитие.</w:t>
      </w:r>
    </w:p>
    <w:p w:rsidR="00A45674" w:rsidRDefault="00FC767E">
      <w:pPr>
        <w:pStyle w:val="a3"/>
        <w:spacing w:line="322" w:lineRule="exact"/>
        <w:ind w:left="1286" w:firstLine="0"/>
      </w:pPr>
      <w:r>
        <w:t>Основные</w:t>
      </w:r>
      <w:r>
        <w:rPr>
          <w:spacing w:val="-20"/>
        </w:rPr>
        <w:t xml:space="preserve"> </w:t>
      </w:r>
      <w:r>
        <w:t>блоки</w:t>
      </w:r>
      <w:r>
        <w:rPr>
          <w:spacing w:val="-1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процесса: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ind w:right="138" w:firstLine="720"/>
        <w:jc w:val="left"/>
        <w:rPr>
          <w:color w:val="1A1A1A"/>
          <w:sz w:val="26"/>
        </w:rPr>
      </w:pPr>
      <w:r>
        <w:rPr>
          <w:sz w:val="28"/>
        </w:rPr>
        <w:t>совместная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(далее ОД);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403"/>
        </w:tabs>
        <w:ind w:right="139" w:firstLine="720"/>
        <w:jc w:val="left"/>
        <w:rPr>
          <w:color w:val="161616"/>
          <w:sz w:val="28"/>
        </w:rPr>
      </w:pPr>
      <w:r>
        <w:rPr>
          <w:sz w:val="28"/>
        </w:rPr>
        <w:t>взаимодействие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периодов,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line="321" w:lineRule="exact"/>
        <w:ind w:left="1398" w:hanging="112"/>
        <w:jc w:val="left"/>
        <w:rPr>
          <w:color w:val="1C1C1C"/>
          <w:sz w:val="26"/>
        </w:rPr>
      </w:pPr>
      <w:r>
        <w:rPr>
          <w:sz w:val="28"/>
        </w:rPr>
        <w:t>сотрудничество</w:t>
      </w:r>
      <w:r>
        <w:rPr>
          <w:spacing w:val="-20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(законными </w:t>
      </w:r>
      <w:r>
        <w:rPr>
          <w:spacing w:val="-2"/>
          <w:sz w:val="28"/>
        </w:rPr>
        <w:t>представителями).</w:t>
      </w:r>
    </w:p>
    <w:p w:rsidR="00A45674" w:rsidRDefault="00FC767E">
      <w:pPr>
        <w:pStyle w:val="a3"/>
        <w:ind w:right="139"/>
      </w:pPr>
      <w:r>
        <w:t>Образовательный проце</w:t>
      </w:r>
      <w:proofErr w:type="gramStart"/>
      <w:r>
        <w:t>сс стр</w:t>
      </w:r>
      <w:proofErr w:type="gramEnd"/>
      <w:r>
        <w:t>оится на соответствующих возрасту</w:t>
      </w:r>
      <w:r>
        <w:rPr>
          <w:spacing w:val="-1"/>
        </w:rPr>
        <w:t xml:space="preserve"> </w:t>
      </w:r>
      <w:r>
        <w:t>формах работы с детьми, при этом основной формой и ведущим видом деятельности является игра.</w:t>
      </w:r>
      <w:r>
        <w:rPr>
          <w:spacing w:val="40"/>
        </w:rPr>
        <w:t xml:space="preserve"> </w:t>
      </w:r>
      <w:r>
        <w:t>Особое внимание уделяется использованию тех компонентов игры, которые выступают предпосылками</w:t>
      </w:r>
      <w:r>
        <w:rPr>
          <w:spacing w:val="40"/>
        </w:rPr>
        <w:t xml:space="preserve"> </w:t>
      </w:r>
      <w:r>
        <w:t>к учебной деятельности: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before="1" w:line="322" w:lineRule="exact"/>
        <w:ind w:left="1398" w:hanging="112"/>
        <w:jc w:val="left"/>
        <w:rPr>
          <w:color w:val="1C1C1C"/>
          <w:sz w:val="26"/>
        </w:rPr>
      </w:pP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line="322" w:lineRule="exact"/>
        <w:ind w:left="1398" w:hanging="112"/>
        <w:jc w:val="left"/>
        <w:rPr>
          <w:color w:val="1F1F1F"/>
          <w:sz w:val="26"/>
        </w:rPr>
      </w:pPr>
      <w:r>
        <w:rPr>
          <w:sz w:val="28"/>
        </w:rPr>
        <w:t>самостоятельный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9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результатов;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400"/>
        </w:tabs>
        <w:spacing w:line="322" w:lineRule="exact"/>
        <w:ind w:left="1400" w:hanging="114"/>
        <w:jc w:val="left"/>
        <w:rPr>
          <w:sz w:val="28"/>
        </w:rPr>
      </w:pPr>
      <w:r>
        <w:rPr>
          <w:sz w:val="28"/>
        </w:rPr>
        <w:t>точное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(правила)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A45674" w:rsidRDefault="00FC767E">
      <w:pPr>
        <w:pStyle w:val="a3"/>
        <w:ind w:left="2258" w:firstLine="0"/>
        <w:jc w:val="left"/>
      </w:pPr>
      <w:r>
        <w:rPr>
          <w:spacing w:val="-2"/>
        </w:rPr>
        <w:t>Для</w:t>
      </w:r>
      <w:r w:rsidR="00426774">
        <w:rPr>
          <w:spacing w:val="-2"/>
        </w:rPr>
        <w:t xml:space="preserve"> </w:t>
      </w:r>
      <w:r>
        <w:rPr>
          <w:spacing w:val="-2"/>
        </w:rPr>
        <w:t>обеспечения</w:t>
      </w:r>
      <w:r>
        <w:rPr>
          <w:spacing w:val="-10"/>
        </w:rPr>
        <w:t xml:space="preserve"> </w:t>
      </w:r>
      <w:r>
        <w:rPr>
          <w:spacing w:val="-2"/>
        </w:rPr>
        <w:t>поддержки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игровой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  <w:r>
        <w:rPr>
          <w:spacing w:val="-7"/>
        </w:rPr>
        <w:t xml:space="preserve"> </w:t>
      </w:r>
      <w:r>
        <w:rPr>
          <w:spacing w:val="-2"/>
        </w:rPr>
        <w:t>ООП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ДО</w:t>
      </w:r>
      <w:proofErr w:type="gramEnd"/>
    </w:p>
    <w:p w:rsidR="00A45674" w:rsidRDefault="00426774">
      <w:pPr>
        <w:pStyle w:val="a3"/>
        <w:spacing w:line="322" w:lineRule="exact"/>
        <w:ind w:left="40" w:firstLine="0"/>
        <w:jc w:val="left"/>
      </w:pPr>
      <w:r>
        <w:rPr>
          <w:spacing w:val="-2"/>
        </w:rPr>
        <w:t xml:space="preserve">         п</w:t>
      </w:r>
      <w:r w:rsidR="00FC767E">
        <w:rPr>
          <w:spacing w:val="-2"/>
        </w:rPr>
        <w:t>редусмотрено: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ind w:left="1398" w:hanging="112"/>
        <w:rPr>
          <w:color w:val="1A1A1A"/>
          <w:sz w:val="26"/>
        </w:rPr>
      </w:pPr>
      <w:r>
        <w:rPr>
          <w:sz w:val="28"/>
        </w:rPr>
        <w:t>выделение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игр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400"/>
        </w:tabs>
        <w:spacing w:before="2"/>
        <w:ind w:right="145" w:firstLine="720"/>
        <w:rPr>
          <w:color w:val="171717"/>
          <w:sz w:val="28"/>
        </w:rPr>
      </w:pPr>
      <w:r>
        <w:rPr>
          <w:sz w:val="28"/>
        </w:rPr>
        <w:t xml:space="preserve">организация предметно-игровой среды с учетом индивидуальных предпочтений </w:t>
      </w:r>
      <w:r>
        <w:rPr>
          <w:spacing w:val="-2"/>
          <w:sz w:val="28"/>
        </w:rPr>
        <w:t>детей;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ind w:right="144" w:firstLine="720"/>
        <w:rPr>
          <w:color w:val="171717"/>
          <w:sz w:val="26"/>
        </w:rPr>
      </w:pPr>
      <w:r>
        <w:rPr>
          <w:sz w:val="28"/>
        </w:rPr>
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400"/>
        </w:tabs>
        <w:spacing w:line="321" w:lineRule="exact"/>
        <w:ind w:left="1400" w:hanging="114"/>
        <w:rPr>
          <w:sz w:val="28"/>
        </w:rPr>
      </w:pPr>
      <w:r>
        <w:rPr>
          <w:sz w:val="28"/>
        </w:rPr>
        <w:t>стимулирование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детского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сюжетов;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before="1"/>
        <w:ind w:right="143" w:firstLine="720"/>
        <w:rPr>
          <w:sz w:val="26"/>
        </w:rPr>
      </w:pPr>
      <w:r>
        <w:rPr>
          <w:sz w:val="28"/>
        </w:rPr>
        <w:t>формирование у детей умения организовывать совместные игры со сверстниками и детьми разных возрастов;</w:t>
      </w:r>
    </w:p>
    <w:p w:rsidR="00A45674" w:rsidRDefault="00A45674">
      <w:pPr>
        <w:pStyle w:val="a4"/>
        <w:rPr>
          <w:sz w:val="26"/>
        </w:rPr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before="78"/>
        <w:ind w:right="147" w:firstLine="720"/>
        <w:rPr>
          <w:color w:val="111111"/>
          <w:sz w:val="26"/>
        </w:rPr>
      </w:pPr>
      <w:r>
        <w:rPr>
          <w:sz w:val="28"/>
        </w:rPr>
        <w:lastRenderedPageBreak/>
        <w:t xml:space="preserve">участие педагога в детских играх как равного партнера по игре поощрение содержательных игровых диалогов как проявлений размышлений детей о </w:t>
      </w:r>
      <w:r>
        <w:rPr>
          <w:spacing w:val="-2"/>
          <w:sz w:val="28"/>
        </w:rPr>
        <w:t>д</w:t>
      </w:r>
      <w:r>
        <w:rPr>
          <w:spacing w:val="-2"/>
          <w:sz w:val="28"/>
        </w:rPr>
        <w:t>ействительности;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8"/>
        </w:tabs>
        <w:spacing w:before="2"/>
        <w:ind w:right="146" w:firstLine="720"/>
        <w:rPr>
          <w:color w:val="161616"/>
          <w:sz w:val="26"/>
        </w:rPr>
      </w:pPr>
      <w:r>
        <w:rPr>
          <w:sz w:val="28"/>
        </w:rPr>
        <w:t>формирование у детей в процессе игр познавательных мотивов, значимых для становления учебной деятельности;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396"/>
        </w:tabs>
        <w:ind w:right="142" w:firstLine="720"/>
        <w:rPr>
          <w:color w:val="1F1F1F"/>
          <w:sz w:val="26"/>
        </w:rPr>
      </w:pPr>
      <w:r>
        <w:rPr>
          <w:sz w:val="28"/>
        </w:rPr>
        <w:t>расширение спектра игровых интересов каждого ребенка за счет использования всего многообразия детских игр и пр.</w:t>
      </w:r>
    </w:p>
    <w:p w:rsidR="00A45674" w:rsidRDefault="00FC767E">
      <w:pPr>
        <w:pStyle w:val="a3"/>
        <w:ind w:right="138"/>
      </w:pPr>
      <w:r>
        <w:t xml:space="preserve">В ходе реализации образовательных задач ООП </w:t>
      </w:r>
      <w:proofErr w:type="gramStart"/>
      <w:r>
        <w:t>ДО</w:t>
      </w:r>
      <w:proofErr w:type="gramEnd"/>
      <w:r>
        <w:t xml:space="preserve"> осуществляется </w:t>
      </w:r>
      <w:proofErr w:type="gramStart"/>
      <w:r>
        <w:t>поддержка</w:t>
      </w:r>
      <w:proofErr w:type="gramEnd"/>
      <w:r>
        <w:t xml:space="preserve"> инициативы и самостоятельности детей.</w:t>
      </w:r>
    </w:p>
    <w:p w:rsidR="00A45674" w:rsidRDefault="00FC767E">
      <w:pPr>
        <w:pStyle w:val="a3"/>
        <w:ind w:right="137"/>
      </w:pPr>
      <w:r>
        <w:t>Образовательная деятельность с детьми строится на основе комплексно-тематического, перспективного плана по направлениям и календарного планировани</w:t>
      </w:r>
      <w:r>
        <w:t>я с учѐтом индивидуальных особенностей детей и их способностей. При организации образовательного процесса учитываются принципы интеграции образовательных областей, национально-культурные, климатические</w:t>
      </w:r>
      <w:r>
        <w:rPr>
          <w:spacing w:val="40"/>
        </w:rPr>
        <w:t xml:space="preserve"> </w:t>
      </w:r>
      <w:r>
        <w:t>условия.</w:t>
      </w:r>
    </w:p>
    <w:p w:rsidR="00A45674" w:rsidRDefault="00FC767E">
      <w:pPr>
        <w:pStyle w:val="a3"/>
        <w:ind w:right="137"/>
      </w:pP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педагоги используют совреме</w:t>
      </w:r>
      <w:r>
        <w:t>нные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 xml:space="preserve">технологии: </w:t>
      </w:r>
      <w:proofErr w:type="spellStart"/>
      <w:r>
        <w:t>системно-деятельностный</w:t>
      </w:r>
      <w:proofErr w:type="spellEnd"/>
      <w:r>
        <w:t xml:space="preserve"> подход, развивающее обучение, проблемное обучение, проектная деятельность, личностно-ориентированная технология, информационно-коммуникационные технологии.</w:t>
      </w:r>
    </w:p>
    <w:p w:rsidR="00A45674" w:rsidRDefault="00FC767E">
      <w:pPr>
        <w:pStyle w:val="a3"/>
        <w:ind w:right="138"/>
      </w:pPr>
      <w:proofErr w:type="gramStart"/>
      <w:r>
        <w:t>Образовательный процесс в Учреждении в осно</w:t>
      </w:r>
      <w:r>
        <w:t>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формирование</w:t>
      </w:r>
      <w:r>
        <w:rPr>
          <w:spacing w:val="-2"/>
        </w:rPr>
        <w:t xml:space="preserve"> </w:t>
      </w:r>
      <w:r>
        <w:t>предпосылок к</w:t>
      </w:r>
      <w:r>
        <w:rPr>
          <w:spacing w:val="-2"/>
        </w:rPr>
        <w:t xml:space="preserve"> </w:t>
      </w:r>
      <w:r>
        <w:t>дальнейшей учебной деятельности и жизни в</w:t>
      </w:r>
      <w:r>
        <w:rPr>
          <w:spacing w:val="-1"/>
        </w:rPr>
        <w:t xml:space="preserve"> </w:t>
      </w:r>
      <w:r>
        <w:t>совр</w:t>
      </w:r>
      <w:r>
        <w:t xml:space="preserve">еменных </w:t>
      </w:r>
      <w:r>
        <w:rPr>
          <w:spacing w:val="-2"/>
        </w:rPr>
        <w:t>условиях.</w:t>
      </w:r>
      <w:proofErr w:type="gramEnd"/>
    </w:p>
    <w:p w:rsidR="00A45674" w:rsidRDefault="00FC767E">
      <w:pPr>
        <w:pStyle w:val="a3"/>
        <w:spacing w:before="1"/>
        <w:ind w:right="134"/>
      </w:pPr>
      <w: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мотивация учения ребенка, активизация в речи слов, обозначающие</w:t>
      </w:r>
      <w:r>
        <w:t xml:space="preserve"> предмет, признак предмета и действие. Способствовать умению составлять небольшие рассказы по серии ситуативных картинок с одним действующим лицом,</w:t>
      </w:r>
      <w:r>
        <w:rPr>
          <w:spacing w:val="-1"/>
        </w:rPr>
        <w:t xml:space="preserve"> </w:t>
      </w:r>
      <w:r>
        <w:t>сюжетной картине или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личных наблюдений ребенка.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 xml:space="preserve">обучения дети должны научиться воспринимать и </w:t>
      </w:r>
      <w:r>
        <w:t xml:space="preserve">понимать татарскую речь на слух и говорить по-татарски </w:t>
      </w:r>
      <w:r>
        <w:rPr>
          <w:color w:val="111111"/>
        </w:rPr>
        <w:t xml:space="preserve">в </w:t>
      </w:r>
      <w:r>
        <w:t>пределах доступной им тематики, усвоенных слов.</w:t>
      </w:r>
    </w:p>
    <w:p w:rsidR="00A45674" w:rsidRDefault="00FC767E">
      <w:pPr>
        <w:pStyle w:val="a3"/>
        <w:ind w:right="136"/>
      </w:pPr>
      <w:r>
        <w:t xml:space="preserve">Использование </w:t>
      </w:r>
      <w:proofErr w:type="gramStart"/>
      <w:r>
        <w:t>У</w:t>
      </w:r>
      <w:proofErr w:type="gramEnd"/>
      <w:r>
        <w:t xml:space="preserve">MK, аудио - видео материалов дает больше возможностей в обучение детей второму языку. Каждая возрастная группа по </w:t>
      </w:r>
      <w:proofErr w:type="gramStart"/>
      <w:r>
        <w:t>У</w:t>
      </w:r>
      <w:proofErr w:type="gramEnd"/>
      <w:r>
        <w:t>MK имеет свой лексиче</w:t>
      </w:r>
      <w:r>
        <w:t>ский минимум (активных и пассивных слов), которым обучаются дети на занятиях, эти</w:t>
      </w:r>
      <w:r>
        <w:rPr>
          <w:spacing w:val="40"/>
        </w:rPr>
        <w:t xml:space="preserve"> </w:t>
      </w:r>
      <w:r>
        <w:t>же слова они</w:t>
      </w:r>
      <w:r>
        <w:rPr>
          <w:spacing w:val="40"/>
        </w:rPr>
        <w:t xml:space="preserve"> </w:t>
      </w:r>
      <w:r>
        <w:t>закрепляют в группах с воспитателями,</w:t>
      </w:r>
      <w:r>
        <w:rPr>
          <w:spacing w:val="-4"/>
        </w:rPr>
        <w:t xml:space="preserve"> </w:t>
      </w:r>
      <w:r>
        <w:t xml:space="preserve">используя наглядные пособия и игры в режимные периоды. Рабочая тетрадь является одним из основных компонентов </w:t>
      </w:r>
      <w:proofErr w:type="gramStart"/>
      <w:r>
        <w:t>У</w:t>
      </w:r>
      <w:proofErr w:type="gramEnd"/>
      <w:r>
        <w:t xml:space="preserve">MK «Говорим </w:t>
      </w:r>
      <w:r>
        <w:t>по-татарски», тетрадь помогает ребенку усвоить лексику татарского языка, закрепить речевой материал, привлечь родителей активно включиться</w:t>
      </w:r>
      <w:r>
        <w:rPr>
          <w:spacing w:val="40"/>
        </w:rPr>
        <w:t xml:space="preserve"> </w:t>
      </w:r>
      <w:r>
        <w:t xml:space="preserve">в процесс развития своего малыша. </w:t>
      </w:r>
      <w:r>
        <w:rPr>
          <w:color w:val="111111"/>
        </w:rPr>
        <w:t xml:space="preserve">В </w:t>
      </w:r>
      <w:r>
        <w:t>рабочей тетради даны задания на называние, обобщение и сравнение предметов на опр</w:t>
      </w:r>
      <w:r>
        <w:t>еделение их величины, размера, количества.</w:t>
      </w:r>
      <w:r>
        <w:rPr>
          <w:spacing w:val="40"/>
        </w:rPr>
        <w:t xml:space="preserve"> </w:t>
      </w:r>
      <w:r>
        <w:t>Все дети с большим удовольствием работают в тетрадях на занятиях и самостоятельно, помогая друг другу.</w:t>
      </w:r>
    </w:p>
    <w:p w:rsidR="00A45674" w:rsidRDefault="00FC767E">
      <w:pPr>
        <w:pStyle w:val="a3"/>
        <w:spacing w:before="1"/>
        <w:ind w:right="137"/>
      </w:pPr>
      <w:r>
        <w:t>На занятиях по изучению татарского языка дети знакомятся с музыкальными и художественными произведениями татар</w:t>
      </w:r>
      <w:r>
        <w:t>ских композиторов, что расширяет представления детей о культуре народа, воспитывает любовь к Родине и уважение к людям, населяющим ее. Наряду с традиционными детскими праздниками проводим народные</w:t>
      </w:r>
      <w:r>
        <w:rPr>
          <w:spacing w:val="42"/>
        </w:rPr>
        <w:t xml:space="preserve">  </w:t>
      </w:r>
      <w:r>
        <w:t>татарские</w:t>
      </w:r>
      <w:r>
        <w:rPr>
          <w:spacing w:val="42"/>
        </w:rPr>
        <w:t xml:space="preserve">  </w:t>
      </w:r>
      <w:r>
        <w:t>праздники:</w:t>
      </w:r>
      <w:r>
        <w:rPr>
          <w:spacing w:val="43"/>
        </w:rPr>
        <w:t xml:space="preserve">  </w:t>
      </w:r>
      <w:r>
        <w:t>«</w:t>
      </w:r>
      <w:proofErr w:type="spellStart"/>
      <w:r>
        <w:t>Науруз</w:t>
      </w:r>
      <w:proofErr w:type="spellEnd"/>
      <w:r>
        <w:t>»</w:t>
      </w:r>
      <w:r>
        <w:rPr>
          <w:spacing w:val="42"/>
        </w:rPr>
        <w:t xml:space="preserve">  </w:t>
      </w:r>
      <w:r>
        <w:t>(«Встреча</w:t>
      </w:r>
      <w:r>
        <w:rPr>
          <w:spacing w:val="41"/>
        </w:rPr>
        <w:t xml:space="preserve">  </w:t>
      </w:r>
      <w:r>
        <w:t>весны»),</w:t>
      </w:r>
      <w:r>
        <w:rPr>
          <w:spacing w:val="42"/>
        </w:rPr>
        <w:t xml:space="preserve">  </w:t>
      </w:r>
      <w:r>
        <w:t>реал</w:t>
      </w:r>
      <w:r>
        <w:t>изован</w:t>
      </w:r>
      <w:r>
        <w:rPr>
          <w:spacing w:val="43"/>
        </w:rPr>
        <w:t xml:space="preserve">  </w:t>
      </w:r>
      <w:r>
        <w:rPr>
          <w:spacing w:val="-2"/>
        </w:rPr>
        <w:t>проект</w:t>
      </w:r>
    </w:p>
    <w:p w:rsidR="00A45674" w:rsidRDefault="00FC767E">
      <w:pPr>
        <w:pStyle w:val="a3"/>
        <w:ind w:firstLine="0"/>
      </w:pPr>
      <w:r>
        <w:t>«</w:t>
      </w:r>
      <w:proofErr w:type="gramStart"/>
      <w:r>
        <w:t>Путешествие</w:t>
      </w:r>
      <w:r>
        <w:rPr>
          <w:spacing w:val="7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книгам</w:t>
      </w:r>
      <w:r>
        <w:rPr>
          <w:spacing w:val="74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Тукая</w:t>
      </w:r>
      <w:proofErr w:type="gramEnd"/>
      <w:r>
        <w:t>».</w:t>
      </w:r>
      <w:r>
        <w:rPr>
          <w:spacing w:val="79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74"/>
        </w:rPr>
        <w:t xml:space="preserve"> </w:t>
      </w:r>
      <w:r>
        <w:t>ходе</w:t>
      </w:r>
      <w:r>
        <w:rPr>
          <w:spacing w:val="73"/>
        </w:rPr>
        <w:t xml:space="preserve"> </w:t>
      </w:r>
      <w:r>
        <w:t>проекта</w:t>
      </w:r>
      <w:r>
        <w:rPr>
          <w:spacing w:val="74"/>
        </w:rPr>
        <w:t xml:space="preserve"> </w:t>
      </w:r>
      <w:r>
        <w:t>дети</w:t>
      </w:r>
      <w:r>
        <w:rPr>
          <w:spacing w:val="78"/>
          <w:w w:val="150"/>
        </w:rPr>
        <w:t xml:space="preserve"> </w:t>
      </w:r>
      <w:r>
        <w:t>знакомились</w:t>
      </w:r>
      <w:r>
        <w:rPr>
          <w:spacing w:val="7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жизнью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:rsidR="00A45674" w:rsidRDefault="00A45674">
      <w:pPr>
        <w:pStyle w:val="a3"/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FC767E">
      <w:pPr>
        <w:pStyle w:val="a3"/>
        <w:spacing w:before="78"/>
        <w:ind w:right="137" w:firstLine="0"/>
      </w:pPr>
      <w:r>
        <w:lastRenderedPageBreak/>
        <w:t>творчеством детского писателя, а затем приняли участие в празднике День Рождение</w:t>
      </w:r>
      <w:proofErr w:type="gramStart"/>
      <w:r>
        <w:t xml:space="preserve"> Т</w:t>
      </w:r>
      <w:proofErr w:type="gramEnd"/>
      <w:r>
        <w:t>укая, где каждая группа представила произведение Г.Тукая в театральной постановке.</w:t>
      </w:r>
      <w:r>
        <w:rPr>
          <w:spacing w:val="80"/>
        </w:rPr>
        <w:t xml:space="preserve"> </w:t>
      </w:r>
      <w:r>
        <w:t xml:space="preserve">В режимных периодах </w:t>
      </w:r>
      <w:r>
        <w:rPr>
          <w:color w:val="0E0E0E"/>
        </w:rPr>
        <w:t xml:space="preserve">с </w:t>
      </w:r>
      <w:r>
        <w:t>целью обучения детей диалогической татарской речи, проводятся татарские народные игры, пальчиковый театр «Моя семья», коллаж.</w:t>
      </w:r>
      <w:r>
        <w:rPr>
          <w:spacing w:val="40"/>
        </w:rPr>
        <w:t xml:space="preserve"> </w:t>
      </w:r>
      <w:r>
        <w:t>Также для результативно</w:t>
      </w:r>
      <w:r>
        <w:t xml:space="preserve">го обучения татарскому языку для воспитателей и родителей разработано методическое пособие «Раз - словечко, два — словечко». Пособие составлено по наиболее распространенным и знакомым для детей темам, где рядом с названием предметов и явлений на русском и </w:t>
      </w:r>
      <w:r>
        <w:t>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A45674" w:rsidRDefault="00FC767E">
      <w:pPr>
        <w:pStyle w:val="Heading1"/>
        <w:spacing w:before="6" w:line="320" w:lineRule="exact"/>
        <w:jc w:val="both"/>
      </w:pPr>
      <w:r>
        <w:rPr>
          <w:spacing w:val="-6"/>
        </w:rPr>
        <w:t>Допо</w:t>
      </w:r>
      <w:r>
        <w:rPr>
          <w:spacing w:val="-6"/>
        </w:rPr>
        <w:t>лнительное</w:t>
      </w:r>
      <w:r>
        <w:rPr>
          <w:spacing w:val="5"/>
        </w:rPr>
        <w:t xml:space="preserve"> </w:t>
      </w:r>
      <w:r>
        <w:rPr>
          <w:spacing w:val="-2"/>
        </w:rPr>
        <w:t>образование</w:t>
      </w:r>
    </w:p>
    <w:p w:rsidR="00A45674" w:rsidRDefault="00FC767E">
      <w:pPr>
        <w:pStyle w:val="a3"/>
        <w:ind w:right="136"/>
      </w:pPr>
      <w:r>
        <w:t xml:space="preserve">В Учреждении </w:t>
      </w:r>
      <w:r>
        <w:rPr>
          <w:color w:val="111111"/>
        </w:rPr>
        <w:t xml:space="preserve">в </w:t>
      </w:r>
      <w:r w:rsidR="00426774">
        <w:t>2025</w:t>
      </w:r>
      <w:r>
        <w:t xml:space="preserve"> году дополнительное образование реализовывалась через платные дополнительные образовательные услуги по дополнительной </w:t>
      </w:r>
      <w:proofErr w:type="spellStart"/>
      <w:r>
        <w:t>общеразвивающей</w:t>
      </w:r>
      <w:proofErr w:type="spellEnd"/>
      <w:r>
        <w:t xml:space="preserve"> программе социально-педагогической направленности. Источник финансирования: сре</w:t>
      </w:r>
      <w:r>
        <w:t>дства родителей. Платные образовательные услуги осуществлялись через функционирование</w:t>
      </w:r>
      <w:r>
        <w:rPr>
          <w:spacing w:val="-8"/>
        </w:rPr>
        <w:t xml:space="preserve"> </w:t>
      </w:r>
      <w:r>
        <w:t>кружков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консультаций.</w:t>
      </w:r>
    </w:p>
    <w:p w:rsidR="00A45674" w:rsidRDefault="00FC767E">
      <w:pPr>
        <w:pStyle w:val="a3"/>
        <w:spacing w:after="5"/>
        <w:ind w:left="1286" w:firstLine="0"/>
      </w:pP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</w:t>
      </w:r>
      <w:r>
        <w:rPr>
          <w:spacing w:val="-9"/>
        </w:rPr>
        <w:t xml:space="preserve"> </w:t>
      </w:r>
      <w:r>
        <w:rPr>
          <w:spacing w:val="-2"/>
        </w:rPr>
        <w:t>октября</w:t>
      </w:r>
      <w:r>
        <w:rPr>
          <w:spacing w:val="-6"/>
        </w:rPr>
        <w:t xml:space="preserve"> </w:t>
      </w:r>
      <w:r>
        <w:rPr>
          <w:spacing w:val="-2"/>
        </w:rPr>
        <w:t>202</w:t>
      </w:r>
      <w:r w:rsidR="00426774">
        <w:rPr>
          <w:spacing w:val="-2"/>
        </w:rPr>
        <w:t>5</w:t>
      </w:r>
      <w:r>
        <w:rPr>
          <w:spacing w:val="-6"/>
        </w:rPr>
        <w:t xml:space="preserve"> </w:t>
      </w:r>
      <w:r>
        <w:rPr>
          <w:spacing w:val="-2"/>
        </w:rPr>
        <w:t>года</w:t>
      </w:r>
      <w:r>
        <w:rPr>
          <w:spacing w:val="-9"/>
        </w:rPr>
        <w:t xml:space="preserve"> </w:t>
      </w:r>
      <w:r>
        <w:rPr>
          <w:spacing w:val="-2"/>
        </w:rPr>
        <w:t>оказывались</w:t>
      </w:r>
      <w:r>
        <w:rPr>
          <w:spacing w:val="3"/>
        </w:rPr>
        <w:t xml:space="preserve"> </w:t>
      </w:r>
      <w:r>
        <w:rPr>
          <w:spacing w:val="-2"/>
        </w:rPr>
        <w:t>следующие</w:t>
      </w:r>
      <w:r>
        <w:rPr>
          <w:spacing w:val="4"/>
        </w:rPr>
        <w:t xml:space="preserve"> </w:t>
      </w:r>
      <w:r>
        <w:rPr>
          <w:spacing w:val="-2"/>
        </w:rPr>
        <w:t>платные</w:t>
      </w:r>
      <w:r>
        <w:rPr>
          <w:spacing w:val="-6"/>
        </w:rPr>
        <w:t xml:space="preserve"> </w:t>
      </w:r>
      <w:r>
        <w:rPr>
          <w:spacing w:val="-2"/>
        </w:rP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услуги: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227"/>
        <w:gridCol w:w="3665"/>
      </w:tblGrid>
      <w:tr w:rsidR="00A45674">
        <w:trPr>
          <w:trHeight w:val="321"/>
        </w:trPr>
        <w:tc>
          <w:tcPr>
            <w:tcW w:w="1102" w:type="dxa"/>
          </w:tcPr>
          <w:p w:rsidR="00A45674" w:rsidRDefault="00FC767E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ind w:left="13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услуги</w:t>
            </w:r>
          </w:p>
        </w:tc>
        <w:tc>
          <w:tcPr>
            <w:tcW w:w="3665" w:type="dxa"/>
          </w:tcPr>
          <w:p w:rsidR="00A45674" w:rsidRDefault="00FC767E">
            <w:pPr>
              <w:pStyle w:val="TableParagraph"/>
              <w:ind w:left="17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детей</w:t>
            </w:r>
          </w:p>
        </w:tc>
      </w:tr>
      <w:tr w:rsidR="00A45674">
        <w:trPr>
          <w:trHeight w:val="323"/>
        </w:trPr>
        <w:tc>
          <w:tcPr>
            <w:tcW w:w="1102" w:type="dxa"/>
          </w:tcPr>
          <w:p w:rsidR="00A45674" w:rsidRDefault="00FC767E">
            <w:pPr>
              <w:pStyle w:val="TableParagraph"/>
              <w:spacing w:line="304" w:lineRule="exact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227" w:type="dxa"/>
          </w:tcPr>
          <w:p w:rsidR="00A45674" w:rsidRDefault="00FC767E" w:rsidP="00426774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426774">
              <w:rPr>
                <w:spacing w:val="-2"/>
                <w:sz w:val="28"/>
              </w:rPr>
              <w:t>Каратэ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3665" w:type="dxa"/>
          </w:tcPr>
          <w:p w:rsidR="00A45674" w:rsidRPr="00E161C2" w:rsidRDefault="00E161C2">
            <w:pPr>
              <w:pStyle w:val="TableParagraph"/>
              <w:spacing w:line="304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33</w:t>
            </w:r>
          </w:p>
        </w:tc>
      </w:tr>
      <w:tr w:rsidR="00A45674">
        <w:trPr>
          <w:trHeight w:val="321"/>
        </w:trPr>
        <w:tc>
          <w:tcPr>
            <w:tcW w:w="1102" w:type="dxa"/>
          </w:tcPr>
          <w:p w:rsidR="00A45674" w:rsidRDefault="00FC767E">
            <w:pPr>
              <w:pStyle w:val="TableParagraph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ind w:left="13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Тестопластика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Мукосолька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665" w:type="dxa"/>
          </w:tcPr>
          <w:p w:rsidR="00A45674" w:rsidRDefault="00FC767E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A45674">
        <w:trPr>
          <w:trHeight w:val="321"/>
        </w:trPr>
        <w:tc>
          <w:tcPr>
            <w:tcW w:w="1102" w:type="dxa"/>
          </w:tcPr>
          <w:p w:rsidR="00A45674" w:rsidRDefault="00FC767E">
            <w:pPr>
              <w:pStyle w:val="TableParagraph"/>
              <w:spacing w:line="302" w:lineRule="exact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spacing w:line="302" w:lineRule="exact"/>
              <w:ind w:left="13" w:right="6"/>
              <w:jc w:val="center"/>
              <w:rPr>
                <w:sz w:val="28"/>
              </w:rPr>
            </w:pPr>
            <w:r>
              <w:rPr>
                <w:sz w:val="28"/>
              </w:rPr>
              <w:t>ИЗО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«ТРИЗ»</w:t>
            </w:r>
          </w:p>
        </w:tc>
        <w:tc>
          <w:tcPr>
            <w:tcW w:w="3665" w:type="dxa"/>
          </w:tcPr>
          <w:p w:rsidR="00A45674" w:rsidRPr="00E161C2" w:rsidRDefault="00E161C2">
            <w:pPr>
              <w:pStyle w:val="TableParagraph"/>
              <w:spacing w:line="302" w:lineRule="exact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23</w:t>
            </w:r>
          </w:p>
        </w:tc>
      </w:tr>
      <w:tr w:rsidR="00A45674">
        <w:trPr>
          <w:trHeight w:val="323"/>
        </w:trPr>
        <w:tc>
          <w:tcPr>
            <w:tcW w:w="1102" w:type="dxa"/>
          </w:tcPr>
          <w:p w:rsidR="00A45674" w:rsidRDefault="00FC767E">
            <w:pPr>
              <w:pStyle w:val="TableParagraph"/>
              <w:spacing w:line="304" w:lineRule="exact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spacing w:line="304" w:lineRule="exact"/>
              <w:ind w:left="13" w:right="2"/>
              <w:jc w:val="center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«Волшебный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сундучок»</w:t>
            </w:r>
          </w:p>
        </w:tc>
        <w:tc>
          <w:tcPr>
            <w:tcW w:w="3665" w:type="dxa"/>
          </w:tcPr>
          <w:p w:rsidR="00A45674" w:rsidRDefault="00FC767E">
            <w:pPr>
              <w:pStyle w:val="TableParagraph"/>
              <w:spacing w:line="304" w:lineRule="exact"/>
              <w:ind w:lef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A45674">
        <w:trPr>
          <w:trHeight w:val="321"/>
        </w:trPr>
        <w:tc>
          <w:tcPr>
            <w:tcW w:w="1102" w:type="dxa"/>
          </w:tcPr>
          <w:p w:rsidR="00A45674" w:rsidRDefault="00FC767E">
            <w:pPr>
              <w:pStyle w:val="TableParagraph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ind w:left="13" w:right="7"/>
              <w:jc w:val="center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«Веселый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английский»</w:t>
            </w:r>
          </w:p>
        </w:tc>
        <w:tc>
          <w:tcPr>
            <w:tcW w:w="3665" w:type="dxa"/>
          </w:tcPr>
          <w:p w:rsidR="00A45674" w:rsidRPr="00E161C2" w:rsidRDefault="00E161C2">
            <w:pPr>
              <w:pStyle w:val="TableParagraph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18</w:t>
            </w:r>
          </w:p>
        </w:tc>
      </w:tr>
      <w:tr w:rsidR="00A45674">
        <w:trPr>
          <w:trHeight w:val="323"/>
        </w:trPr>
        <w:tc>
          <w:tcPr>
            <w:tcW w:w="1102" w:type="dxa"/>
          </w:tcPr>
          <w:p w:rsidR="00A45674" w:rsidRDefault="00FC767E">
            <w:pPr>
              <w:pStyle w:val="TableParagraph"/>
              <w:spacing w:line="304" w:lineRule="exact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spacing w:line="304" w:lineRule="exact"/>
              <w:ind w:left="13" w:right="5"/>
              <w:jc w:val="center"/>
              <w:rPr>
                <w:sz w:val="28"/>
              </w:rPr>
            </w:pPr>
            <w:r>
              <w:rPr>
                <w:sz w:val="28"/>
              </w:rPr>
              <w:t>Каллиграфия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Чистописания»</w:t>
            </w:r>
          </w:p>
        </w:tc>
        <w:tc>
          <w:tcPr>
            <w:tcW w:w="3665" w:type="dxa"/>
          </w:tcPr>
          <w:p w:rsidR="00A45674" w:rsidRPr="00E161C2" w:rsidRDefault="00E161C2">
            <w:pPr>
              <w:pStyle w:val="TableParagraph"/>
              <w:spacing w:line="304" w:lineRule="exact"/>
              <w:ind w:left="17" w:right="4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10</w:t>
            </w:r>
          </w:p>
        </w:tc>
      </w:tr>
      <w:tr w:rsidR="00A45674">
        <w:trPr>
          <w:trHeight w:val="321"/>
        </w:trPr>
        <w:tc>
          <w:tcPr>
            <w:tcW w:w="1102" w:type="dxa"/>
          </w:tcPr>
          <w:p w:rsidR="00A45674" w:rsidRDefault="00FC767E">
            <w:pPr>
              <w:pStyle w:val="TableParagraph"/>
              <w:ind w:left="0" w:right="3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27" w:type="dxa"/>
          </w:tcPr>
          <w:p w:rsidR="00A45674" w:rsidRDefault="00FC767E">
            <w:pPr>
              <w:pStyle w:val="TableParagraph"/>
              <w:ind w:left="13" w:right="6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«Радуга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3665" w:type="dxa"/>
          </w:tcPr>
          <w:p w:rsidR="00A45674" w:rsidRPr="00E161C2" w:rsidRDefault="00E161C2">
            <w:pPr>
              <w:pStyle w:val="TableParagraph"/>
              <w:ind w:left="17"/>
              <w:jc w:val="center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24</w:t>
            </w:r>
          </w:p>
        </w:tc>
      </w:tr>
    </w:tbl>
    <w:p w:rsidR="00A45674" w:rsidRDefault="00A45674">
      <w:pPr>
        <w:pStyle w:val="a3"/>
        <w:ind w:left="0" w:firstLine="0"/>
        <w:jc w:val="left"/>
      </w:pPr>
    </w:p>
    <w:p w:rsidR="00A45674" w:rsidRDefault="00FC767E">
      <w:pPr>
        <w:pStyle w:val="Heading1"/>
        <w:jc w:val="both"/>
      </w:pPr>
      <w:r>
        <w:rPr>
          <w:spacing w:val="-6"/>
        </w:rPr>
        <w:t>Содержание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spacing w:val="-6"/>
        </w:rPr>
        <w:t>качество</w:t>
      </w:r>
      <w:r>
        <w:rPr>
          <w:spacing w:val="-3"/>
        </w:rPr>
        <w:t xml:space="preserve"> </w:t>
      </w:r>
      <w:r>
        <w:rPr>
          <w:spacing w:val="-6"/>
        </w:rPr>
        <w:t>подготовки</w:t>
      </w:r>
      <w:r>
        <w:rPr>
          <w:spacing w:val="-2"/>
        </w:rPr>
        <w:t xml:space="preserve"> </w:t>
      </w:r>
      <w:r>
        <w:rPr>
          <w:spacing w:val="-6"/>
        </w:rPr>
        <w:t>выпускников.</w:t>
      </w:r>
    </w:p>
    <w:p w:rsidR="00A45674" w:rsidRDefault="00FC767E">
      <w:pPr>
        <w:pStyle w:val="a3"/>
        <w:spacing w:line="319" w:lineRule="exact"/>
        <w:ind w:left="1286" w:firstLine="0"/>
      </w:pPr>
      <w:r>
        <w:rPr>
          <w:spacing w:val="-6"/>
        </w:rPr>
        <w:t>Уровень</w:t>
      </w:r>
      <w:r>
        <w:rPr>
          <w:spacing w:val="-3"/>
        </w:rPr>
        <w:t xml:space="preserve"> </w:t>
      </w:r>
      <w:r>
        <w:rPr>
          <w:spacing w:val="-6"/>
        </w:rPr>
        <w:t>развития</w:t>
      </w:r>
      <w:r>
        <w:rPr>
          <w:spacing w:val="-1"/>
        </w:rPr>
        <w:t xml:space="preserve"> </w:t>
      </w:r>
      <w:r>
        <w:rPr>
          <w:spacing w:val="-6"/>
        </w:rPr>
        <w:t>детей анализируется</w:t>
      </w:r>
      <w:r>
        <w:rPr>
          <w:spacing w:val="16"/>
        </w:rPr>
        <w:t xml:space="preserve"> </w:t>
      </w:r>
      <w:r>
        <w:rPr>
          <w:spacing w:val="-6"/>
        </w:rPr>
        <w:t>по</w:t>
      </w:r>
      <w:r>
        <w:rPr>
          <w:spacing w:val="-13"/>
        </w:rPr>
        <w:t xml:space="preserve"> </w:t>
      </w:r>
      <w:r>
        <w:rPr>
          <w:spacing w:val="-6"/>
        </w:rPr>
        <w:t>итогам</w:t>
      </w:r>
      <w:r>
        <w:rPr>
          <w:spacing w:val="-3"/>
        </w:rPr>
        <w:t xml:space="preserve"> </w:t>
      </w:r>
      <w:r>
        <w:rPr>
          <w:spacing w:val="-6"/>
        </w:rPr>
        <w:t>педагогической</w:t>
      </w:r>
      <w:r>
        <w:rPr>
          <w:spacing w:val="-15"/>
        </w:rPr>
        <w:t xml:space="preserve"> </w:t>
      </w:r>
      <w:r>
        <w:rPr>
          <w:spacing w:val="-6"/>
        </w:rPr>
        <w:t>диагностики.</w:t>
      </w:r>
    </w:p>
    <w:p w:rsidR="00A45674" w:rsidRDefault="00FC767E">
      <w:pPr>
        <w:pStyle w:val="a3"/>
        <w:spacing w:before="3"/>
        <w:ind w:right="135"/>
      </w:pPr>
      <w:r>
        <w:t xml:space="preserve">Обследование проводилось по </w:t>
      </w:r>
      <w:proofErr w:type="gramStart"/>
      <w:r>
        <w:t>традиционные</w:t>
      </w:r>
      <w:proofErr w:type="gramEnd"/>
      <w:r>
        <w:t xml:space="preserve"> методикам. При отборе</w:t>
      </w:r>
      <w:r>
        <w:t xml:space="preserve">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Предъявляемые</w:t>
      </w:r>
      <w:r>
        <w:rPr>
          <w:spacing w:val="15"/>
        </w:rPr>
        <w:t xml:space="preserve"> </w:t>
      </w:r>
      <w:r>
        <w:t>задания</w:t>
      </w:r>
      <w:r>
        <w:rPr>
          <w:spacing w:val="12"/>
        </w:rPr>
        <w:t xml:space="preserve"> </w:t>
      </w:r>
      <w:r>
        <w:t>№1</w:t>
      </w:r>
      <w:r>
        <w:rPr>
          <w:spacing w:val="14"/>
        </w:rPr>
        <w:t xml:space="preserve"> </w:t>
      </w:r>
      <w:r>
        <w:t>«Внимание»,</w:t>
      </w:r>
      <w:r>
        <w:rPr>
          <w:spacing w:val="2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«Поручения»,</w:t>
      </w:r>
      <w:r>
        <w:rPr>
          <w:spacing w:val="1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«Продолжи</w:t>
      </w:r>
      <w:r>
        <w:rPr>
          <w:spacing w:val="22"/>
        </w:rPr>
        <w:t xml:space="preserve"> </w:t>
      </w:r>
      <w:r>
        <w:t>узор»,</w:t>
      </w:r>
      <w:r>
        <w:rPr>
          <w:spacing w:val="17"/>
        </w:rPr>
        <w:t xml:space="preserve"> </w:t>
      </w:r>
      <w:r>
        <w:t>N</w:t>
      </w:r>
      <w:r>
        <w:rPr>
          <w:spacing w:val="35"/>
        </w:rPr>
        <w:t xml:space="preserve"> </w:t>
      </w:r>
      <w:r>
        <w:rPr>
          <w:spacing w:val="-10"/>
        </w:rPr>
        <w:t>5</w:t>
      </w:r>
    </w:p>
    <w:p w:rsidR="00A45674" w:rsidRDefault="00FC767E">
      <w:pPr>
        <w:pStyle w:val="a3"/>
        <w:ind w:right="134" w:firstLine="0"/>
      </w:pPr>
      <w:proofErr w:type="gramStart"/>
      <w:r>
        <w:t xml:space="preserve">«Сосчитай, сравни, дополни», позволили оценить уровень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</w:t>
      </w:r>
      <w:r>
        <w:t>ществлять контроль, обладать определенным уровнем работоспособности,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вовремя</w:t>
      </w:r>
      <w:r>
        <w:rPr>
          <w:spacing w:val="-10"/>
        </w:rPr>
        <w:t xml:space="preserve"> </w:t>
      </w:r>
      <w:r>
        <w:t>остановиться в</w:t>
      </w:r>
      <w:r>
        <w:rPr>
          <w:spacing w:val="-15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 переключиться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выполнение</w:t>
      </w:r>
      <w:r>
        <w:rPr>
          <w:spacing w:val="-18"/>
        </w:rPr>
        <w:t xml:space="preserve"> </w:t>
      </w:r>
      <w:r>
        <w:t>следующего,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распределения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переключения </w:t>
      </w:r>
      <w:r>
        <w:rPr>
          <w:spacing w:val="-2"/>
        </w:rPr>
        <w:t>внимания,</w:t>
      </w:r>
      <w:r>
        <w:rPr>
          <w:spacing w:val="-3"/>
        </w:rPr>
        <w:t xml:space="preserve"> </w:t>
      </w:r>
      <w:r>
        <w:rPr>
          <w:spacing w:val="-2"/>
        </w:rPr>
        <w:t>работоспособности,</w:t>
      </w:r>
      <w:r>
        <w:rPr>
          <w:spacing w:val="-19"/>
        </w:rPr>
        <w:t xml:space="preserve"> </w:t>
      </w:r>
      <w:r>
        <w:rPr>
          <w:spacing w:val="-2"/>
        </w:rPr>
        <w:t>темпа,</w:t>
      </w:r>
      <w:r>
        <w:rPr>
          <w:spacing w:val="-9"/>
        </w:rPr>
        <w:t xml:space="preserve"> </w:t>
      </w:r>
      <w:r>
        <w:rPr>
          <w:spacing w:val="-2"/>
        </w:rPr>
        <w:t>це</w:t>
      </w:r>
      <w:r>
        <w:rPr>
          <w:spacing w:val="-2"/>
        </w:rPr>
        <w:t>ленаправленности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  <w:r>
        <w:rPr>
          <w:spacing w:val="25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самоконтроля.</w:t>
      </w:r>
      <w:proofErr w:type="gramEnd"/>
    </w:p>
    <w:p w:rsidR="00A45674" w:rsidRDefault="00FC767E">
      <w:pPr>
        <w:pStyle w:val="a3"/>
        <w:ind w:right="137"/>
      </w:pPr>
      <w:r>
        <w:t xml:space="preserve">Проводилось обследование воспитанников подготовительной к школе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</w:t>
      </w:r>
      <w:r w:rsidR="00E161C2">
        <w:t xml:space="preserve">ятельности. Всего выпускников </w:t>
      </w:r>
      <w:r w:rsidR="00E161C2">
        <w:rPr>
          <w:lang w:val="en-US"/>
        </w:rPr>
        <w:t>36</w:t>
      </w:r>
      <w:r>
        <w:t xml:space="preserve"> человек.</w:t>
      </w:r>
    </w:p>
    <w:p w:rsidR="00A45674" w:rsidRDefault="00FC767E">
      <w:pPr>
        <w:pStyle w:val="a3"/>
        <w:ind w:right="138"/>
      </w:pPr>
      <w:r>
        <w:t>Проведенная диагностика дала возможнос</w:t>
      </w:r>
      <w:r>
        <w:t>ть выделить четыре параметра психического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proofErr w:type="gramStart"/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новыми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-16"/>
        </w:rPr>
        <w:t xml:space="preserve"> </w:t>
      </w:r>
      <w:r>
        <w:t>результатам образования в связи с введением</w:t>
      </w:r>
      <w:proofErr w:type="gramEnd"/>
      <w:r>
        <w:t xml:space="preserve"> ФГОС ДО:</w:t>
      </w:r>
    </w:p>
    <w:p w:rsidR="00A45674" w:rsidRDefault="00FC767E">
      <w:pPr>
        <w:pStyle w:val="a4"/>
        <w:numPr>
          <w:ilvl w:val="0"/>
          <w:numId w:val="2"/>
        </w:numPr>
        <w:tabs>
          <w:tab w:val="left" w:pos="1549"/>
        </w:tabs>
        <w:spacing w:before="4"/>
        <w:ind w:left="1549" w:hanging="263"/>
        <w:rPr>
          <w:rFonts w:ascii="Cambria" w:hAnsi="Cambria"/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регуляторного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8"/>
          <w:sz w:val="28"/>
        </w:rPr>
        <w:t xml:space="preserve"> </w:t>
      </w:r>
      <w:r>
        <w:rPr>
          <w:b/>
          <w:color w:val="171717"/>
          <w:sz w:val="28"/>
        </w:rPr>
        <w:t>в</w:t>
      </w:r>
      <w:r>
        <w:rPr>
          <w:b/>
          <w:color w:val="171717"/>
          <w:spacing w:val="-7"/>
          <w:sz w:val="28"/>
        </w:rPr>
        <w:t xml:space="preserve"> </w:t>
      </w:r>
      <w:r>
        <w:rPr>
          <w:b/>
          <w:spacing w:val="-2"/>
          <w:sz w:val="28"/>
        </w:rPr>
        <w:t>целом;</w:t>
      </w:r>
    </w:p>
    <w:p w:rsidR="00A45674" w:rsidRDefault="00A45674">
      <w:pPr>
        <w:pStyle w:val="a4"/>
        <w:rPr>
          <w:rFonts w:ascii="Cambria" w:hAnsi="Cambria"/>
          <w:sz w:val="28"/>
        </w:rPr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FC767E">
      <w:pPr>
        <w:pStyle w:val="a4"/>
        <w:numPr>
          <w:ilvl w:val="0"/>
          <w:numId w:val="2"/>
        </w:numPr>
        <w:tabs>
          <w:tab w:val="left" w:pos="1542"/>
        </w:tabs>
        <w:spacing w:before="83" w:line="327" w:lineRule="exact"/>
        <w:ind w:left="1542" w:hanging="256"/>
        <w:jc w:val="left"/>
        <w:rPr>
          <w:rFonts w:ascii="Cambria" w:hAnsi="Cambria"/>
          <w:color w:val="0D0D0D"/>
          <w:sz w:val="28"/>
        </w:rPr>
      </w:pPr>
      <w:r>
        <w:rPr>
          <w:b/>
          <w:sz w:val="28"/>
        </w:rPr>
        <w:lastRenderedPageBreak/>
        <w:t>собственно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предпосылки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деятельности;</w:t>
      </w:r>
    </w:p>
    <w:p w:rsidR="00A45674" w:rsidRDefault="00FC767E">
      <w:pPr>
        <w:pStyle w:val="a4"/>
        <w:numPr>
          <w:ilvl w:val="0"/>
          <w:numId w:val="2"/>
        </w:numPr>
        <w:tabs>
          <w:tab w:val="left" w:pos="1542"/>
        </w:tabs>
        <w:spacing w:line="324" w:lineRule="exact"/>
        <w:ind w:left="1542" w:hanging="256"/>
        <w:jc w:val="left"/>
        <w:rPr>
          <w:rFonts w:ascii="Cambria" w:hAnsi="Cambria"/>
          <w:color w:val="121212"/>
          <w:sz w:val="28"/>
        </w:rPr>
      </w:pPr>
      <w:proofErr w:type="spellStart"/>
      <w:r>
        <w:rPr>
          <w:b/>
          <w:sz w:val="28"/>
        </w:rPr>
        <w:t>сформировапность</w:t>
      </w:r>
      <w:proofErr w:type="spellEnd"/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пространственных</w:t>
      </w:r>
      <w:r>
        <w:rPr>
          <w:b/>
          <w:spacing w:val="25"/>
          <w:sz w:val="28"/>
        </w:rPr>
        <w:t xml:space="preserve"> </w:t>
      </w:r>
      <w:r>
        <w:rPr>
          <w:b/>
          <w:spacing w:val="-2"/>
          <w:sz w:val="28"/>
        </w:rPr>
        <w:t>представлений;</w:t>
      </w:r>
    </w:p>
    <w:p w:rsidR="00A45674" w:rsidRDefault="00FC767E">
      <w:pPr>
        <w:spacing w:line="319" w:lineRule="exact"/>
        <w:ind w:left="1286"/>
        <w:rPr>
          <w:b/>
          <w:sz w:val="28"/>
        </w:rPr>
      </w:pPr>
      <w:r>
        <w:rPr>
          <w:spacing w:val="-8"/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b/>
          <w:spacing w:val="-8"/>
          <w:sz w:val="28"/>
        </w:rPr>
        <w:t>особенности</w:t>
      </w:r>
      <w:r>
        <w:rPr>
          <w:b/>
          <w:spacing w:val="13"/>
          <w:sz w:val="28"/>
        </w:rPr>
        <w:t xml:space="preserve"> </w:t>
      </w:r>
      <w:r>
        <w:rPr>
          <w:b/>
          <w:spacing w:val="-8"/>
          <w:sz w:val="28"/>
        </w:rPr>
        <w:t>мыслительной</w:t>
      </w:r>
      <w:r>
        <w:rPr>
          <w:b/>
          <w:spacing w:val="18"/>
          <w:sz w:val="28"/>
        </w:rPr>
        <w:t xml:space="preserve"> </w:t>
      </w:r>
      <w:r>
        <w:rPr>
          <w:b/>
          <w:spacing w:val="-8"/>
          <w:sz w:val="28"/>
        </w:rPr>
        <w:t>деятельности.</w:t>
      </w:r>
    </w:p>
    <w:p w:rsidR="00A45674" w:rsidRDefault="00FC767E">
      <w:pPr>
        <w:pStyle w:val="a3"/>
        <w:spacing w:before="3" w:line="322" w:lineRule="exact"/>
        <w:ind w:left="1286" w:firstLine="0"/>
        <w:jc w:val="left"/>
      </w:pPr>
      <w:r>
        <w:rPr>
          <w:w w:val="90"/>
        </w:rPr>
        <w:t>Общее</w:t>
      </w:r>
      <w:r>
        <w:rPr>
          <w:spacing w:val="15"/>
        </w:rPr>
        <w:t xml:space="preserve"> </w:t>
      </w:r>
      <w:r>
        <w:rPr>
          <w:w w:val="90"/>
        </w:rPr>
        <w:t>количество</w:t>
      </w:r>
      <w:r>
        <w:rPr>
          <w:spacing w:val="45"/>
        </w:rPr>
        <w:t xml:space="preserve"> </w:t>
      </w:r>
      <w:r>
        <w:rPr>
          <w:w w:val="90"/>
        </w:rPr>
        <w:t>сотрудников</w:t>
      </w:r>
      <w:r>
        <w:rPr>
          <w:spacing w:val="31"/>
        </w:rPr>
        <w:t xml:space="preserve"> </w:t>
      </w:r>
      <w:r>
        <w:rPr>
          <w:w w:val="90"/>
        </w:rPr>
        <w:t>Учреждения</w:t>
      </w:r>
      <w:r>
        <w:rPr>
          <w:spacing w:val="32"/>
        </w:rPr>
        <w:t xml:space="preserve"> </w:t>
      </w:r>
      <w:r>
        <w:rPr>
          <w:w w:val="90"/>
        </w:rPr>
        <w:t>—</w:t>
      </w:r>
      <w:r>
        <w:rPr>
          <w:spacing w:val="7"/>
        </w:rPr>
        <w:t xml:space="preserve"> </w:t>
      </w:r>
      <w:r>
        <w:rPr>
          <w:w w:val="90"/>
        </w:rPr>
        <w:t>24</w:t>
      </w:r>
      <w:r>
        <w:rPr>
          <w:spacing w:val="14"/>
        </w:rPr>
        <w:t xml:space="preserve"> </w:t>
      </w:r>
      <w:r>
        <w:rPr>
          <w:w w:val="90"/>
        </w:rPr>
        <w:t>человека,</w:t>
      </w:r>
      <w:r>
        <w:rPr>
          <w:spacing w:val="29"/>
        </w:rPr>
        <w:t xml:space="preserve"> </w:t>
      </w:r>
      <w:r>
        <w:rPr>
          <w:w w:val="90"/>
        </w:rPr>
        <w:t>из</w:t>
      </w:r>
      <w:r>
        <w:rPr>
          <w:spacing w:val="16"/>
        </w:rPr>
        <w:t xml:space="preserve"> </w:t>
      </w:r>
      <w:r>
        <w:rPr>
          <w:spacing w:val="-4"/>
          <w:w w:val="90"/>
        </w:rPr>
        <w:t>них:</w:t>
      </w:r>
    </w:p>
    <w:p w:rsidR="00A45674" w:rsidRDefault="00FC767E">
      <w:pPr>
        <w:pStyle w:val="a4"/>
        <w:numPr>
          <w:ilvl w:val="0"/>
          <w:numId w:val="1"/>
        </w:numPr>
        <w:tabs>
          <w:tab w:val="left" w:pos="2006"/>
        </w:tabs>
        <w:spacing w:line="322" w:lineRule="exact"/>
        <w:ind w:left="2006"/>
        <w:jc w:val="left"/>
        <w:rPr>
          <w:sz w:val="28"/>
        </w:rPr>
      </w:pPr>
      <w:r>
        <w:rPr>
          <w:w w:val="90"/>
          <w:sz w:val="28"/>
        </w:rPr>
        <w:t>руководящий</w:t>
      </w:r>
      <w:r>
        <w:rPr>
          <w:spacing w:val="21"/>
          <w:sz w:val="28"/>
        </w:rPr>
        <w:t xml:space="preserve"> </w:t>
      </w:r>
      <w:r>
        <w:rPr>
          <w:w w:val="90"/>
          <w:sz w:val="28"/>
        </w:rPr>
        <w:t>состав</w:t>
      </w:r>
      <w:r>
        <w:rPr>
          <w:spacing w:val="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w w:val="90"/>
          <w:sz w:val="28"/>
        </w:rPr>
        <w:t>человек</w:t>
      </w:r>
      <w:r>
        <w:rPr>
          <w:spacing w:val="11"/>
          <w:sz w:val="28"/>
        </w:rPr>
        <w:t xml:space="preserve"> </w:t>
      </w:r>
      <w:r>
        <w:rPr>
          <w:spacing w:val="-2"/>
          <w:w w:val="90"/>
          <w:sz w:val="28"/>
        </w:rPr>
        <w:t>(заведующий);</w:t>
      </w:r>
    </w:p>
    <w:p w:rsidR="00A45674" w:rsidRDefault="00FC767E">
      <w:pPr>
        <w:pStyle w:val="a4"/>
        <w:numPr>
          <w:ilvl w:val="0"/>
          <w:numId w:val="1"/>
        </w:numPr>
        <w:tabs>
          <w:tab w:val="left" w:pos="2006"/>
        </w:tabs>
        <w:ind w:left="2006"/>
        <w:jc w:val="left"/>
        <w:rPr>
          <w:color w:val="0C0C0C"/>
          <w:sz w:val="28"/>
        </w:rPr>
      </w:pPr>
      <w:r>
        <w:rPr>
          <w:w w:val="90"/>
          <w:sz w:val="28"/>
        </w:rPr>
        <w:t>педагогический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состав</w:t>
      </w:r>
      <w:r>
        <w:rPr>
          <w:spacing w:val="9"/>
          <w:sz w:val="28"/>
        </w:rPr>
        <w:t xml:space="preserve"> </w:t>
      </w:r>
      <w:r>
        <w:rPr>
          <w:color w:val="0D0D0D"/>
          <w:w w:val="90"/>
          <w:sz w:val="28"/>
        </w:rPr>
        <w:t>—</w:t>
      </w:r>
      <w:r>
        <w:rPr>
          <w:color w:val="0D0D0D"/>
          <w:spacing w:val="3"/>
          <w:sz w:val="28"/>
        </w:rPr>
        <w:t xml:space="preserve"> </w:t>
      </w:r>
      <w:r>
        <w:rPr>
          <w:w w:val="90"/>
          <w:sz w:val="28"/>
        </w:rPr>
        <w:t>9</w:t>
      </w:r>
      <w:r>
        <w:rPr>
          <w:spacing w:val="3"/>
          <w:sz w:val="28"/>
        </w:rPr>
        <w:t xml:space="preserve"> </w:t>
      </w:r>
      <w:r>
        <w:rPr>
          <w:spacing w:val="-2"/>
          <w:w w:val="90"/>
          <w:sz w:val="28"/>
        </w:rPr>
        <w:t>человек.</w:t>
      </w:r>
    </w:p>
    <w:p w:rsidR="00A45674" w:rsidRDefault="00FC767E">
      <w:pPr>
        <w:spacing w:before="4"/>
        <w:ind w:left="1286"/>
        <w:rPr>
          <w:b/>
          <w:position w:val="1"/>
          <w:sz w:val="28"/>
        </w:rPr>
      </w:pPr>
      <w:r>
        <w:rPr>
          <w:spacing w:val="-4"/>
          <w:position w:val="1"/>
          <w:sz w:val="28"/>
          <w:u w:val="thick" w:color="1C1C1C"/>
        </w:rPr>
        <w:t>Анализ</w:t>
      </w:r>
      <w:r>
        <w:rPr>
          <w:spacing w:val="-7"/>
          <w:position w:val="1"/>
          <w:sz w:val="28"/>
          <w:u w:val="thick" w:color="1C1C1C"/>
        </w:rPr>
        <w:t xml:space="preserve"> </w:t>
      </w:r>
      <w:r>
        <w:rPr>
          <w:b/>
          <w:spacing w:val="-4"/>
          <w:position w:val="1"/>
          <w:sz w:val="28"/>
          <w:u w:val="thick" w:color="1C1C1C"/>
        </w:rPr>
        <w:t>кадрового</w:t>
      </w:r>
      <w:r>
        <w:rPr>
          <w:b/>
          <w:spacing w:val="7"/>
          <w:position w:val="1"/>
          <w:sz w:val="28"/>
          <w:u w:val="thick" w:color="1C1C1C"/>
        </w:rPr>
        <w:t xml:space="preserve"> </w:t>
      </w:r>
      <w:r>
        <w:rPr>
          <w:b/>
          <w:spacing w:val="-4"/>
          <w:position w:val="1"/>
          <w:sz w:val="28"/>
          <w:u w:val="thick" w:color="1C1C1C"/>
        </w:rPr>
        <w:t>состава по</w:t>
      </w:r>
      <w:r>
        <w:rPr>
          <w:b/>
          <w:spacing w:val="-14"/>
          <w:position w:val="1"/>
          <w:sz w:val="28"/>
          <w:u w:val="thick" w:color="1C1C1C"/>
        </w:rPr>
        <w:t xml:space="preserve"> </w:t>
      </w:r>
      <w:proofErr w:type="spellStart"/>
      <w:proofErr w:type="gramStart"/>
      <w:r>
        <w:rPr>
          <w:b/>
          <w:spacing w:val="-4"/>
          <w:sz w:val="28"/>
          <w:u w:val="thick" w:color="1C1C1C"/>
        </w:rPr>
        <w:t>v</w:t>
      </w:r>
      <w:proofErr w:type="gramEnd"/>
      <w:r>
        <w:rPr>
          <w:b/>
          <w:spacing w:val="-4"/>
          <w:sz w:val="28"/>
          <w:u w:val="thick" w:color="1C1C1C"/>
        </w:rPr>
        <w:t>р</w:t>
      </w:r>
      <w:r>
        <w:rPr>
          <w:b/>
          <w:spacing w:val="-4"/>
          <w:position w:val="1"/>
          <w:sz w:val="28"/>
          <w:u w:val="thick" w:color="1C1C1C"/>
        </w:rPr>
        <w:t>овню</w:t>
      </w:r>
      <w:proofErr w:type="spellEnd"/>
      <w:r>
        <w:rPr>
          <w:b/>
          <w:spacing w:val="-23"/>
          <w:position w:val="1"/>
          <w:sz w:val="28"/>
          <w:u w:val="thick" w:color="1C1C1C"/>
        </w:rPr>
        <w:t xml:space="preserve"> </w:t>
      </w:r>
      <w:r>
        <w:rPr>
          <w:b/>
          <w:spacing w:val="-4"/>
          <w:position w:val="1"/>
          <w:sz w:val="28"/>
          <w:u w:val="thick" w:color="1C1C1C"/>
        </w:rPr>
        <w:t>образования</w:t>
      </w:r>
    </w:p>
    <w:tbl>
      <w:tblPr>
        <w:tblStyle w:val="TableNormal"/>
        <w:tblW w:w="0" w:type="auto"/>
        <w:tblInd w:w="112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3298"/>
        <w:gridCol w:w="3149"/>
        <w:gridCol w:w="2761"/>
      </w:tblGrid>
      <w:tr w:rsidR="00A45674">
        <w:trPr>
          <w:trHeight w:val="645"/>
        </w:trPr>
        <w:tc>
          <w:tcPr>
            <w:tcW w:w="3298" w:type="dxa"/>
          </w:tcPr>
          <w:p w:rsidR="00A45674" w:rsidRDefault="00FC767E">
            <w:pPr>
              <w:pStyle w:val="TableParagraph"/>
              <w:spacing w:line="317" w:lineRule="exact"/>
              <w:ind w:left="726"/>
              <w:rPr>
                <w:sz w:val="28"/>
              </w:rPr>
            </w:pPr>
            <w:proofErr w:type="spellStart"/>
            <w:proofErr w:type="gramStart"/>
            <w:r>
              <w:rPr>
                <w:spacing w:val="-6"/>
                <w:sz w:val="28"/>
              </w:rPr>
              <w:t>В</w:t>
            </w:r>
            <w:proofErr w:type="gramEnd"/>
            <w:r>
              <w:rPr>
                <w:spacing w:val="-6"/>
                <w:sz w:val="28"/>
              </w:rPr>
              <w:t>ceгo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3149" w:type="dxa"/>
          </w:tcPr>
          <w:p w:rsidR="00A45674" w:rsidRDefault="00FC767E">
            <w:pPr>
              <w:pStyle w:val="TableParagraph"/>
              <w:spacing w:line="317" w:lineRule="exact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Высшее</w:t>
            </w:r>
          </w:p>
        </w:tc>
        <w:tc>
          <w:tcPr>
            <w:tcW w:w="2761" w:type="dxa"/>
          </w:tcPr>
          <w:p w:rsidR="00A45674" w:rsidRDefault="00FC767E" w:rsidP="00E161C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Среднее-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специальное</w:t>
            </w:r>
          </w:p>
        </w:tc>
      </w:tr>
      <w:tr w:rsidR="00A45674">
        <w:trPr>
          <w:trHeight w:val="323"/>
        </w:trPr>
        <w:tc>
          <w:tcPr>
            <w:tcW w:w="3298" w:type="dxa"/>
          </w:tcPr>
          <w:p w:rsidR="00A45674" w:rsidRDefault="00FC767E">
            <w:pPr>
              <w:pStyle w:val="TableParagraph"/>
              <w:spacing w:line="303" w:lineRule="exact"/>
              <w:ind w:left="72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(100%)</w:t>
            </w:r>
          </w:p>
        </w:tc>
        <w:tc>
          <w:tcPr>
            <w:tcW w:w="3149" w:type="dxa"/>
          </w:tcPr>
          <w:p w:rsidR="00A45674" w:rsidRDefault="00AC5726">
            <w:pPr>
              <w:pStyle w:val="TableParagraph"/>
              <w:spacing w:line="303" w:lineRule="exact"/>
              <w:ind w:left="727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FC767E"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  <w:lang w:val="en-US"/>
              </w:rPr>
              <w:t>78</w:t>
            </w:r>
            <w:r w:rsidR="00FC767E">
              <w:rPr>
                <w:spacing w:val="-2"/>
                <w:sz w:val="28"/>
              </w:rPr>
              <w:t>%)</w:t>
            </w:r>
          </w:p>
        </w:tc>
        <w:tc>
          <w:tcPr>
            <w:tcW w:w="2761" w:type="dxa"/>
          </w:tcPr>
          <w:p w:rsidR="00A45674" w:rsidRDefault="00AC5726">
            <w:pPr>
              <w:pStyle w:val="TableParagraph"/>
              <w:spacing w:line="303" w:lineRule="exact"/>
              <w:ind w:left="727"/>
              <w:rPr>
                <w:sz w:val="28"/>
              </w:rPr>
            </w:pPr>
            <w:r>
              <w:rPr>
                <w:sz w:val="28"/>
                <w:lang w:val="en-US"/>
              </w:rPr>
              <w:t>2</w:t>
            </w:r>
            <w:r w:rsidR="00FC767E">
              <w:rPr>
                <w:spacing w:val="34"/>
                <w:sz w:val="28"/>
              </w:rPr>
              <w:t xml:space="preserve"> </w:t>
            </w:r>
            <w:r w:rsidR="00FC767E">
              <w:rPr>
                <w:sz w:val="28"/>
              </w:rPr>
              <w:t>(</w:t>
            </w:r>
            <w:r>
              <w:rPr>
                <w:sz w:val="28"/>
                <w:lang w:val="en-US"/>
              </w:rPr>
              <w:t>22</w:t>
            </w:r>
            <w:r w:rsidR="00FC767E">
              <w:rPr>
                <w:spacing w:val="-12"/>
                <w:sz w:val="28"/>
              </w:rPr>
              <w:t xml:space="preserve"> </w:t>
            </w:r>
            <w:r w:rsidR="00FC767E">
              <w:rPr>
                <w:spacing w:val="-5"/>
                <w:sz w:val="28"/>
              </w:rPr>
              <w:t>%)</w:t>
            </w:r>
          </w:p>
        </w:tc>
      </w:tr>
    </w:tbl>
    <w:p w:rsidR="00A45674" w:rsidRDefault="00FC767E">
      <w:pPr>
        <w:spacing w:line="314" w:lineRule="exact"/>
        <w:ind w:left="1286"/>
        <w:jc w:val="both"/>
        <w:rPr>
          <w:b/>
          <w:sz w:val="28"/>
        </w:rPr>
      </w:pPr>
      <w:r>
        <w:rPr>
          <w:sz w:val="28"/>
        </w:rPr>
        <w:t>Учебно-методическое</w:t>
      </w:r>
      <w:r>
        <w:rPr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A45674" w:rsidRDefault="00FC767E">
      <w:pPr>
        <w:pStyle w:val="a3"/>
        <w:ind w:right="137"/>
      </w:pPr>
      <w:r>
        <w:t>Особенностью предметно-развивающей среды Учреждения является ее</w:t>
      </w:r>
      <w:r>
        <w:t xml:space="preserve"> многофункциональность: эффективное использование одних и тех же помещений для разных форм дошкольного образования. </w:t>
      </w:r>
      <w:proofErr w:type="spellStart"/>
      <w:r>
        <w:t>Физкультурно</w:t>
      </w:r>
      <w:proofErr w:type="spellEnd"/>
      <w:r>
        <w:t xml:space="preserve"> - музыкальный зал используется для игр, проведения праздников, развлечений, соревнований, образовательной и </w:t>
      </w:r>
      <w:proofErr w:type="spellStart"/>
      <w:r>
        <w:t>досуговой</w:t>
      </w:r>
      <w:proofErr w:type="spellEnd"/>
      <w:r>
        <w:t xml:space="preserve"> деятельно</w:t>
      </w:r>
      <w:r>
        <w:t xml:space="preserve">сти детей. Предметно-развивающая среда постоянно пополняется и обновляется во всех возрастных группах путем приобретения </w:t>
      </w:r>
      <w:r>
        <w:rPr>
          <w:color w:val="1C1C1C"/>
        </w:rPr>
        <w:t xml:space="preserve">и </w:t>
      </w:r>
      <w:r>
        <w:t>изготовления различных атрибутов,</w:t>
      </w:r>
      <w:r>
        <w:rPr>
          <w:spacing w:val="-16"/>
        </w:rPr>
        <w:t xml:space="preserve"> </w:t>
      </w:r>
      <w:r>
        <w:t>методических</w:t>
      </w:r>
      <w:r>
        <w:rPr>
          <w:spacing w:val="-12"/>
        </w:rPr>
        <w:t xml:space="preserve"> </w:t>
      </w:r>
      <w:r>
        <w:t>пособий,</w:t>
      </w:r>
      <w:r>
        <w:rPr>
          <w:spacing w:val="-18"/>
        </w:rPr>
        <w:t xml:space="preserve"> </w:t>
      </w:r>
      <w:r>
        <w:t>нетрадиционного</w:t>
      </w:r>
      <w:r>
        <w:rPr>
          <w:spacing w:val="-17"/>
        </w:rPr>
        <w:t xml:space="preserve"> </w:t>
      </w:r>
      <w:r>
        <w:t>оборудования,</w:t>
      </w:r>
      <w:r>
        <w:rPr>
          <w:spacing w:val="19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игровой,</w:t>
      </w:r>
      <w:r>
        <w:rPr>
          <w:spacing w:val="-15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 образовательной деятельн</w:t>
      </w:r>
      <w:r>
        <w:t xml:space="preserve">ости детей. </w:t>
      </w:r>
      <w:r>
        <w:rPr>
          <w:color w:val="171717"/>
        </w:rPr>
        <w:t xml:space="preserve">В </w:t>
      </w:r>
      <w:r>
        <w:t>течение учебного года приобреталась методическая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пособия</w:t>
      </w:r>
      <w:r>
        <w:rPr>
          <w:spacing w:val="-13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ФГОС</w:t>
      </w:r>
      <w:r>
        <w:rPr>
          <w:spacing w:val="-11"/>
        </w:rPr>
        <w:t xml:space="preserve"> </w:t>
      </w:r>
      <w:proofErr w:type="gramStart"/>
      <w:r>
        <w:t>ДО</w:t>
      </w:r>
      <w:proofErr w:type="gramEnd"/>
      <w:r>
        <w:t>.</w:t>
      </w:r>
    </w:p>
    <w:p w:rsidR="00A45674" w:rsidRDefault="00FC767E">
      <w:pPr>
        <w:pStyle w:val="a3"/>
        <w:ind w:right="135"/>
      </w:pPr>
      <w:r>
        <w:t xml:space="preserve">Функционирование информационной образовательной среды </w:t>
      </w:r>
      <w:r>
        <w:rPr>
          <w:color w:val="0E0E0E"/>
        </w:rPr>
        <w:t xml:space="preserve">в </w:t>
      </w:r>
      <w:r>
        <w:t>Учреждении, с целью организации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управления,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методическо</w:t>
      </w:r>
      <w:r>
        <w:t>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педагогической деятельностью, обеспечивается техническими средствами, сетевыми и коммуникационными устройствами:</w:t>
      </w:r>
    </w:p>
    <w:p w:rsidR="00A45674" w:rsidRDefault="00FC767E">
      <w:pPr>
        <w:pStyle w:val="a3"/>
        <w:spacing w:line="322" w:lineRule="exact"/>
        <w:ind w:left="1286" w:firstLine="0"/>
      </w:pPr>
      <w:r>
        <w:rPr>
          <w:spacing w:val="-2"/>
          <w:u w:val="single" w:color="171717"/>
        </w:rPr>
        <w:t>Технические</w:t>
      </w:r>
      <w:r>
        <w:rPr>
          <w:spacing w:val="8"/>
          <w:u w:val="single" w:color="171717"/>
        </w:rPr>
        <w:t xml:space="preserve"> </w:t>
      </w:r>
      <w:r>
        <w:rPr>
          <w:spacing w:val="-2"/>
          <w:u w:val="single" w:color="171717"/>
        </w:rPr>
        <w:t>средства: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1451"/>
          <w:tab w:val="left" w:pos="5086"/>
          <w:tab w:val="left" w:pos="9774"/>
        </w:tabs>
        <w:ind w:left="1116" w:right="136" w:firstLine="170"/>
        <w:rPr>
          <w:color w:val="151515"/>
          <w:sz w:val="28"/>
        </w:rPr>
      </w:pPr>
      <w:r>
        <w:rPr>
          <w:sz w:val="28"/>
        </w:rPr>
        <w:t>8 ноутбуков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z w:val="28"/>
        </w:rPr>
        <w:tab/>
        <w:t>осуществления</w:t>
      </w:r>
      <w:r w:rsidR="00AC5726" w:rsidRPr="00AC5726">
        <w:rPr>
          <w:sz w:val="28"/>
        </w:rPr>
        <w:t xml:space="preserve"> </w:t>
      </w:r>
      <w:r>
        <w:rPr>
          <w:spacing w:val="-4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 </w:t>
      </w:r>
      <w:proofErr w:type="spellStart"/>
      <w:r>
        <w:rPr>
          <w:sz w:val="28"/>
        </w:rPr>
        <w:t>воспитателейи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специалистов;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5"/>
        </w:tabs>
        <w:ind w:right="136" w:firstLine="720"/>
        <w:rPr>
          <w:color w:val="1D1D1D"/>
          <w:sz w:val="28"/>
        </w:rPr>
      </w:pPr>
      <w:r>
        <w:rPr>
          <w:sz w:val="28"/>
        </w:rPr>
        <w:t>1 ноутбук для управленческой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 методической 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педагогической </w:t>
      </w:r>
      <w:r>
        <w:rPr>
          <w:spacing w:val="-2"/>
          <w:sz w:val="28"/>
        </w:rPr>
        <w:t>работы;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5"/>
        </w:tabs>
        <w:spacing w:before="1" w:line="322" w:lineRule="exact"/>
        <w:ind w:left="2005" w:hanging="719"/>
        <w:rPr>
          <w:color w:val="121212"/>
          <w:sz w:val="28"/>
        </w:rPr>
      </w:pP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принтер;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5"/>
        </w:tabs>
        <w:ind w:left="2005" w:hanging="719"/>
        <w:rPr>
          <w:color w:val="1D1D1D"/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МФУ;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6"/>
        </w:tabs>
        <w:spacing w:line="322" w:lineRule="exact"/>
        <w:ind w:left="2006" w:hanging="720"/>
        <w:jc w:val="left"/>
        <w:rPr>
          <w:color w:val="1C1C1C"/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ламинатор;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6"/>
        </w:tabs>
        <w:spacing w:line="322" w:lineRule="exact"/>
        <w:ind w:left="2006" w:hanging="720"/>
        <w:jc w:val="left"/>
        <w:rPr>
          <w:color w:val="1F1F1F"/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доски;</w:t>
      </w:r>
    </w:p>
    <w:p w:rsidR="00A45674" w:rsidRDefault="00FC767E">
      <w:pPr>
        <w:pStyle w:val="a4"/>
        <w:numPr>
          <w:ilvl w:val="1"/>
          <w:numId w:val="3"/>
        </w:numPr>
        <w:tabs>
          <w:tab w:val="left" w:pos="2006"/>
        </w:tabs>
        <w:spacing w:line="322" w:lineRule="exact"/>
        <w:ind w:left="2006" w:hanging="720"/>
        <w:jc w:val="left"/>
        <w:rPr>
          <w:color w:val="1A1A1A"/>
          <w:sz w:val="28"/>
        </w:rPr>
      </w:pP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проектора;</w:t>
      </w:r>
    </w:p>
    <w:p w:rsidR="00A45674" w:rsidRDefault="00FC767E">
      <w:pPr>
        <w:pStyle w:val="a3"/>
        <w:tabs>
          <w:tab w:val="left" w:pos="3430"/>
          <w:tab w:val="left" w:pos="3850"/>
          <w:tab w:val="left" w:pos="3944"/>
          <w:tab w:val="left" w:pos="4930"/>
          <w:tab w:val="left" w:pos="5696"/>
          <w:tab w:val="left" w:pos="7809"/>
          <w:tab w:val="left" w:pos="8224"/>
          <w:tab w:val="left" w:pos="10091"/>
        </w:tabs>
        <w:ind w:right="138"/>
        <w:jc w:val="left"/>
      </w:pPr>
      <w:r>
        <w:t>Обеспечен доступ</w:t>
      </w:r>
      <w:r>
        <w:tab/>
      </w:r>
      <w:r>
        <w:tab/>
        <w:t>к информационным системам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информационно </w:t>
      </w:r>
      <w:r>
        <w:rPr>
          <w:spacing w:val="-2"/>
        </w:rPr>
        <w:t>телекоммуникационным</w:t>
      </w:r>
      <w:r>
        <w:tab/>
      </w:r>
      <w:r>
        <w:rPr>
          <w:spacing w:val="-2"/>
        </w:rPr>
        <w:t>сетям.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педагогические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руководящие</w:t>
      </w:r>
      <w:r>
        <w:tab/>
      </w:r>
      <w:r>
        <w:rPr>
          <w:spacing w:val="-2"/>
        </w:rPr>
        <w:t xml:space="preserve">работники </w:t>
      </w:r>
      <w:r>
        <w:t>Учреждения владеют</w:t>
      </w:r>
      <w:r>
        <w:tab/>
        <w:t>информационно</w:t>
      </w:r>
      <w:r>
        <w:rPr>
          <w:spacing w:val="-11"/>
        </w:rPr>
        <w:t xml:space="preserve"> </w:t>
      </w:r>
      <w:r>
        <w:t>коммуникационными технологиями.</w:t>
      </w:r>
    </w:p>
    <w:p w:rsidR="00A45674" w:rsidRDefault="00FC767E">
      <w:pPr>
        <w:pStyle w:val="Heading1"/>
        <w:spacing w:before="6"/>
      </w:pPr>
      <w:r>
        <w:rPr>
          <w:spacing w:val="-8"/>
        </w:rPr>
        <w:t>Перспективы</w:t>
      </w:r>
      <w:r>
        <w:rPr>
          <w:spacing w:val="11"/>
        </w:rPr>
        <w:t xml:space="preserve"> </w:t>
      </w:r>
      <w:r>
        <w:rPr>
          <w:spacing w:val="-8"/>
        </w:rPr>
        <w:t>развития</w:t>
      </w:r>
      <w:r>
        <w:rPr>
          <w:spacing w:val="11"/>
        </w:rPr>
        <w:t xml:space="preserve"> </w:t>
      </w:r>
      <w:r>
        <w:rPr>
          <w:spacing w:val="-8"/>
        </w:rPr>
        <w:t>Учреждения</w:t>
      </w:r>
      <w:r>
        <w:rPr>
          <w:spacing w:val="12"/>
        </w:rPr>
        <w:t xml:space="preserve"> </w:t>
      </w:r>
      <w:r>
        <w:rPr>
          <w:spacing w:val="-8"/>
        </w:rPr>
        <w:t>на</w:t>
      </w:r>
      <w:r>
        <w:rPr>
          <w:spacing w:val="-10"/>
        </w:rPr>
        <w:t xml:space="preserve"> </w:t>
      </w:r>
      <w:r>
        <w:rPr>
          <w:spacing w:val="-8"/>
        </w:rPr>
        <w:t>202</w:t>
      </w:r>
      <w:r w:rsidR="00AC5726" w:rsidRPr="00AC5726">
        <w:rPr>
          <w:spacing w:val="-8"/>
        </w:rPr>
        <w:t>6</w:t>
      </w:r>
      <w:r>
        <w:rPr>
          <w:spacing w:val="-9"/>
        </w:rPr>
        <w:t xml:space="preserve"> </w:t>
      </w:r>
      <w:r>
        <w:rPr>
          <w:spacing w:val="-8"/>
        </w:rPr>
        <w:t>—</w:t>
      </w:r>
      <w:r>
        <w:rPr>
          <w:spacing w:val="-16"/>
        </w:rPr>
        <w:t xml:space="preserve"> </w:t>
      </w:r>
      <w:r>
        <w:rPr>
          <w:spacing w:val="-8"/>
        </w:rPr>
        <w:t>202</w:t>
      </w:r>
      <w:r w:rsidR="00AC5726" w:rsidRPr="00AC5726">
        <w:rPr>
          <w:spacing w:val="-8"/>
        </w:rPr>
        <w:t>7</w:t>
      </w:r>
      <w:r>
        <w:rPr>
          <w:spacing w:val="-10"/>
        </w:rPr>
        <w:t xml:space="preserve"> </w:t>
      </w:r>
      <w:r>
        <w:rPr>
          <w:spacing w:val="-8"/>
        </w:rPr>
        <w:t>учебный</w:t>
      </w:r>
      <w:r>
        <w:rPr>
          <w:spacing w:val="5"/>
        </w:rPr>
        <w:t xml:space="preserve"> </w:t>
      </w:r>
      <w:r>
        <w:rPr>
          <w:spacing w:val="-8"/>
        </w:rPr>
        <w:t>год.</w:t>
      </w:r>
    </w:p>
    <w:p w:rsidR="00A45674" w:rsidRDefault="00FC767E">
      <w:pPr>
        <w:pStyle w:val="a3"/>
        <w:tabs>
          <w:tab w:val="left" w:pos="3759"/>
          <w:tab w:val="left" w:pos="4143"/>
          <w:tab w:val="left" w:pos="7960"/>
        </w:tabs>
        <w:ind w:right="126"/>
        <w:jc w:val="left"/>
      </w:pPr>
      <w:r>
        <w:rPr>
          <w:spacing w:val="-2"/>
        </w:rPr>
        <w:t>Совершенствовать</w:t>
      </w:r>
      <w:r>
        <w:tab/>
      </w:r>
      <w:r>
        <w:rPr>
          <w:spacing w:val="-10"/>
        </w:rPr>
        <w:t>и</w:t>
      </w:r>
      <w:r>
        <w:tab/>
        <w:t>повышать</w:t>
      </w:r>
      <w:r>
        <w:rPr>
          <w:spacing w:val="40"/>
        </w:rPr>
        <w:t xml:space="preserve"> </w:t>
      </w:r>
      <w:r>
        <w:t>профессиональное</w:t>
      </w:r>
      <w:r>
        <w:tab/>
        <w:t>мастерство</w:t>
      </w:r>
      <w:r>
        <w:rPr>
          <w:spacing w:val="39"/>
        </w:rPr>
        <w:t xml:space="preserve"> </w:t>
      </w:r>
      <w:r>
        <w:t>педагогов</w:t>
      </w:r>
      <w:r>
        <w:rPr>
          <w:spacing w:val="35"/>
        </w:rPr>
        <w:t xml:space="preserve"> </w:t>
      </w:r>
      <w:r>
        <w:t>через активные формы методической работы</w:t>
      </w:r>
    </w:p>
    <w:p w:rsidR="00A45674" w:rsidRDefault="00FC767E">
      <w:pPr>
        <w:pStyle w:val="a4"/>
        <w:numPr>
          <w:ilvl w:val="0"/>
          <w:numId w:val="1"/>
        </w:numPr>
        <w:tabs>
          <w:tab w:val="left" w:pos="2006"/>
          <w:tab w:val="left" w:pos="3874"/>
          <w:tab w:val="left" w:pos="4258"/>
          <w:tab w:val="left" w:pos="5290"/>
          <w:tab w:val="left" w:pos="5667"/>
          <w:tab w:val="left" w:pos="6750"/>
          <w:tab w:val="left" w:pos="8877"/>
          <w:tab w:val="left" w:pos="10007"/>
        </w:tabs>
        <w:ind w:right="132" w:firstLine="720"/>
        <w:jc w:val="left"/>
        <w:rPr>
          <w:sz w:val="25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color w:val="0C0C0C"/>
          <w:spacing w:val="-10"/>
          <w:sz w:val="28"/>
        </w:rPr>
        <w:t>в</w:t>
      </w:r>
      <w:r>
        <w:rPr>
          <w:color w:val="0C0C0C"/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>инновационные</w:t>
      </w:r>
      <w:r>
        <w:rPr>
          <w:sz w:val="28"/>
        </w:rPr>
        <w:tab/>
      </w:r>
      <w:r>
        <w:rPr>
          <w:spacing w:val="-2"/>
          <w:sz w:val="28"/>
        </w:rPr>
        <w:t>формы</w:t>
      </w:r>
      <w:r>
        <w:rPr>
          <w:sz w:val="28"/>
        </w:rPr>
        <w:tab/>
      </w:r>
      <w:r>
        <w:rPr>
          <w:spacing w:val="-4"/>
          <w:sz w:val="28"/>
        </w:rPr>
        <w:t xml:space="preserve">проведения </w:t>
      </w:r>
      <w:r>
        <w:rPr>
          <w:sz w:val="28"/>
        </w:rPr>
        <w:t>образовательной деятельности.</w:t>
      </w:r>
    </w:p>
    <w:p w:rsidR="00A45674" w:rsidRDefault="00FC767E">
      <w:pPr>
        <w:pStyle w:val="a4"/>
        <w:numPr>
          <w:ilvl w:val="0"/>
          <w:numId w:val="1"/>
        </w:numPr>
        <w:tabs>
          <w:tab w:val="left" w:pos="2006"/>
        </w:tabs>
        <w:spacing w:line="322" w:lineRule="exact"/>
        <w:ind w:left="2006"/>
        <w:jc w:val="left"/>
        <w:rPr>
          <w:sz w:val="25"/>
        </w:rPr>
      </w:pPr>
      <w:r>
        <w:rPr>
          <w:spacing w:val="-6"/>
          <w:sz w:val="28"/>
        </w:rPr>
        <w:t>Реализовать</w:t>
      </w:r>
      <w:r>
        <w:rPr>
          <w:spacing w:val="8"/>
          <w:sz w:val="28"/>
        </w:rPr>
        <w:t xml:space="preserve"> </w:t>
      </w:r>
      <w:proofErr w:type="spellStart"/>
      <w:r>
        <w:rPr>
          <w:spacing w:val="-6"/>
          <w:sz w:val="28"/>
        </w:rPr>
        <w:t>билингвальное</w:t>
      </w:r>
      <w:proofErr w:type="spellEnd"/>
      <w:r>
        <w:rPr>
          <w:spacing w:val="6"/>
          <w:sz w:val="28"/>
        </w:rPr>
        <w:t xml:space="preserve"> </w:t>
      </w:r>
      <w:r>
        <w:rPr>
          <w:spacing w:val="-6"/>
          <w:sz w:val="28"/>
        </w:rPr>
        <w:t>образование</w:t>
      </w:r>
      <w:r>
        <w:rPr>
          <w:spacing w:val="16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взаимодействии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родителями.</w:t>
      </w:r>
    </w:p>
    <w:p w:rsidR="00A45674" w:rsidRDefault="00FC767E">
      <w:pPr>
        <w:pStyle w:val="a4"/>
        <w:numPr>
          <w:ilvl w:val="0"/>
          <w:numId w:val="1"/>
        </w:numPr>
        <w:tabs>
          <w:tab w:val="left" w:pos="2006"/>
        </w:tabs>
        <w:ind w:left="2006"/>
        <w:jc w:val="left"/>
        <w:rPr>
          <w:sz w:val="25"/>
        </w:rPr>
      </w:pPr>
      <w:r>
        <w:rPr>
          <w:spacing w:val="-6"/>
          <w:sz w:val="28"/>
        </w:rPr>
        <w:t>Продолжать</w:t>
      </w:r>
      <w:r>
        <w:rPr>
          <w:sz w:val="28"/>
        </w:rPr>
        <w:t xml:space="preserve"> </w:t>
      </w:r>
      <w:r>
        <w:rPr>
          <w:spacing w:val="-6"/>
          <w:sz w:val="28"/>
        </w:rPr>
        <w:t>создавать</w:t>
      </w:r>
      <w:r>
        <w:rPr>
          <w:spacing w:val="12"/>
          <w:sz w:val="28"/>
        </w:rPr>
        <w:t xml:space="preserve"> </w:t>
      </w:r>
      <w:r>
        <w:rPr>
          <w:spacing w:val="-6"/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дополнительного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pacing w:val="-6"/>
          <w:sz w:val="28"/>
        </w:rPr>
        <w:t>детей.</w:t>
      </w:r>
    </w:p>
    <w:p w:rsidR="00A45674" w:rsidRDefault="00FC767E">
      <w:pPr>
        <w:pStyle w:val="Heading1"/>
        <w:spacing w:before="3" w:after="2" w:line="240" w:lineRule="auto"/>
      </w:pPr>
      <w:r>
        <w:rPr>
          <w:spacing w:val="-2"/>
        </w:rPr>
        <w:t>Показатели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Учреждения.</w:t>
      </w:r>
    </w:p>
    <w:tbl>
      <w:tblPr>
        <w:tblStyle w:val="TableNormal"/>
        <w:tblW w:w="0" w:type="auto"/>
        <w:tblInd w:w="6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989"/>
        <w:gridCol w:w="5415"/>
        <w:gridCol w:w="3219"/>
      </w:tblGrid>
      <w:tr w:rsidR="00A45674">
        <w:trPr>
          <w:trHeight w:val="644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4" w:lineRule="exact"/>
              <w:ind w:left="727" w:right="-2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A45674" w:rsidRDefault="00FC767E">
            <w:pPr>
              <w:pStyle w:val="TableParagraph"/>
              <w:spacing w:line="311" w:lineRule="exact"/>
              <w:ind w:left="100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19" w:lineRule="exact"/>
              <w:ind w:left="7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w w:val="105"/>
                <w:sz w:val="28"/>
              </w:rPr>
              <w:t>Единица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измерения</w:t>
            </w:r>
          </w:p>
        </w:tc>
      </w:tr>
      <w:tr w:rsidR="00A45674">
        <w:trPr>
          <w:trHeight w:val="321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27"/>
              <w:rPr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3219" w:type="dxa"/>
          </w:tcPr>
          <w:p w:rsidR="00A45674" w:rsidRDefault="00A456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45674" w:rsidRDefault="00A45674">
      <w:pPr>
        <w:pStyle w:val="TableParagraph"/>
        <w:spacing w:line="240" w:lineRule="auto"/>
        <w:rPr>
          <w:sz w:val="24"/>
        </w:rPr>
        <w:sectPr w:rsidR="00A45674">
          <w:pgSz w:w="11920" w:h="16850"/>
          <w:pgMar w:top="480" w:right="425" w:bottom="280" w:left="0" w:header="720" w:footer="720" w:gutter="0"/>
          <w:cols w:space="720"/>
        </w:sectPr>
      </w:pPr>
    </w:p>
    <w:p w:rsidR="00A45674" w:rsidRDefault="00A45674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989"/>
        <w:gridCol w:w="5415"/>
        <w:gridCol w:w="3219"/>
      </w:tblGrid>
      <w:tr w:rsidR="00A45674">
        <w:trPr>
          <w:trHeight w:val="967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1060"/>
                <w:tab w:val="left" w:pos="3564"/>
                <w:tab w:val="left" w:pos="4102"/>
              </w:tabs>
              <w:spacing w:line="240" w:lineRule="auto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численность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воспитанников, </w:t>
            </w:r>
            <w:r>
              <w:rPr>
                <w:sz w:val="28"/>
              </w:rPr>
              <w:t>осваивающих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программу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  <w:tc>
          <w:tcPr>
            <w:tcW w:w="3219" w:type="dxa"/>
          </w:tcPr>
          <w:p w:rsidR="00A45674" w:rsidRPr="00AC5726" w:rsidRDefault="00FC767E">
            <w:pPr>
              <w:pStyle w:val="TableParagraph"/>
              <w:spacing w:line="317" w:lineRule="exact"/>
              <w:ind w:left="73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14</w:t>
            </w:r>
            <w:r w:rsidR="00AC5726">
              <w:rPr>
                <w:spacing w:val="-5"/>
                <w:sz w:val="28"/>
                <w:lang w:val="en-US"/>
              </w:rPr>
              <w:t>2</w:t>
            </w:r>
          </w:p>
        </w:tc>
      </w:tr>
      <w:tr w:rsidR="00A45674">
        <w:trPr>
          <w:trHeight w:val="320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1.1.1.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6"/>
                <w:sz w:val="28"/>
              </w:rPr>
              <w:t>режиме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полного дня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(8—12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часов)</w:t>
            </w:r>
          </w:p>
        </w:tc>
        <w:tc>
          <w:tcPr>
            <w:tcW w:w="3219" w:type="dxa"/>
          </w:tcPr>
          <w:p w:rsidR="00A45674" w:rsidRPr="00AC5726" w:rsidRDefault="00FC767E">
            <w:pPr>
              <w:pStyle w:val="TableParagraph"/>
              <w:ind w:left="73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14</w:t>
            </w:r>
            <w:r w:rsidR="00AC5726">
              <w:rPr>
                <w:spacing w:val="-5"/>
                <w:sz w:val="28"/>
                <w:lang w:val="en-US"/>
              </w:rPr>
              <w:t>2</w:t>
            </w:r>
          </w:p>
        </w:tc>
      </w:tr>
      <w:tr w:rsidR="00A45674">
        <w:trPr>
          <w:trHeight w:val="645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1.1.2.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17" w:lineRule="exact"/>
              <w:ind w:left="7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кратковременного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(3-</w:t>
            </w:r>
            <w:proofErr w:type="gramEnd"/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proofErr w:type="gramStart"/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  <w:proofErr w:type="gramEnd"/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7" w:lineRule="exact"/>
              <w:ind w:left="730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0</w:t>
            </w:r>
          </w:p>
        </w:tc>
      </w:tr>
      <w:tr w:rsidR="00A45674">
        <w:trPr>
          <w:trHeight w:val="321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1.1.3.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ind w:left="730"/>
              <w:rPr>
                <w:sz w:val="28"/>
              </w:rPr>
            </w:pPr>
            <w:r>
              <w:rPr>
                <w:color w:val="0E0E0E"/>
                <w:spacing w:val="-10"/>
                <w:sz w:val="28"/>
              </w:rPr>
              <w:t>0</w:t>
            </w:r>
          </w:p>
        </w:tc>
      </w:tr>
      <w:tr w:rsidR="00A45674">
        <w:trPr>
          <w:trHeight w:val="1288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1.1.4.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566"/>
                <w:tab w:val="left" w:pos="4388"/>
              </w:tabs>
              <w:spacing w:line="240" w:lineRule="auto"/>
              <w:ind w:left="7" w:right="88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  <w:t>форме семейного образования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proofErr w:type="gramStart"/>
            <w:r>
              <w:rPr>
                <w:spacing w:val="-2"/>
                <w:sz w:val="28"/>
              </w:rPr>
              <w:t>психолого-педагогическим</w:t>
            </w:r>
            <w:proofErr w:type="gramEnd"/>
          </w:p>
          <w:p w:rsidR="00A45674" w:rsidRDefault="00FC767E">
            <w:pPr>
              <w:pStyle w:val="TableParagraph"/>
              <w:tabs>
                <w:tab w:val="left" w:pos="2614"/>
                <w:tab w:val="left" w:pos="3984"/>
              </w:tabs>
              <w:spacing w:line="322" w:lineRule="exact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сопровождением</w:t>
            </w:r>
            <w:r>
              <w:rPr>
                <w:sz w:val="28"/>
              </w:rPr>
              <w:tab/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дошкольной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7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323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04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642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15" w:lineRule="exact"/>
              <w:ind w:left="7" w:right="-15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219" w:type="dxa"/>
          </w:tcPr>
          <w:p w:rsidR="00A45674" w:rsidRPr="00AC5726" w:rsidRDefault="00FC767E">
            <w:pPr>
              <w:pStyle w:val="TableParagraph"/>
              <w:spacing w:line="315" w:lineRule="exact"/>
              <w:ind w:left="73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14</w:t>
            </w:r>
            <w:r w:rsidR="00AC5726">
              <w:rPr>
                <w:spacing w:val="-5"/>
                <w:sz w:val="28"/>
                <w:lang w:val="en-US"/>
              </w:rPr>
              <w:t>2</w:t>
            </w:r>
          </w:p>
        </w:tc>
      </w:tr>
      <w:tr w:rsidR="00A45674">
        <w:trPr>
          <w:trHeight w:val="1288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240" w:lineRule="auto"/>
              <w:ind w:left="7" w:right="-15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воспитанников в общей численности воспитанников,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z w:val="28"/>
              </w:rPr>
              <w:t>получающих</w:t>
            </w:r>
            <w:r>
              <w:rPr>
                <w:spacing w:val="77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услуги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присмотра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ухода:</w:t>
            </w:r>
          </w:p>
        </w:tc>
        <w:tc>
          <w:tcPr>
            <w:tcW w:w="3219" w:type="dxa"/>
          </w:tcPr>
          <w:p w:rsidR="00A45674" w:rsidRDefault="00AC5726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2"/>
                <w:sz w:val="28"/>
              </w:rPr>
              <w:t>14</w:t>
            </w:r>
            <w:r>
              <w:rPr>
                <w:spacing w:val="-2"/>
                <w:sz w:val="28"/>
                <w:lang w:val="en-US"/>
              </w:rPr>
              <w:t>2</w:t>
            </w:r>
            <w:r w:rsidR="00FC767E">
              <w:rPr>
                <w:spacing w:val="-2"/>
                <w:sz w:val="28"/>
              </w:rPr>
              <w:t>/100%</w:t>
            </w:r>
          </w:p>
        </w:tc>
      </w:tr>
      <w:tr w:rsidR="00A45674">
        <w:trPr>
          <w:trHeight w:val="321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1.4.1.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6"/>
                <w:sz w:val="28"/>
              </w:rPr>
              <w:t>режиме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полного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дня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(8—12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часов)</w:t>
            </w:r>
          </w:p>
        </w:tc>
        <w:tc>
          <w:tcPr>
            <w:tcW w:w="3219" w:type="dxa"/>
          </w:tcPr>
          <w:p w:rsidR="00A45674" w:rsidRDefault="00AC5726">
            <w:pPr>
              <w:pStyle w:val="TableParagraph"/>
              <w:ind w:left="730"/>
              <w:rPr>
                <w:sz w:val="28"/>
              </w:rPr>
            </w:pPr>
            <w:r>
              <w:rPr>
                <w:spacing w:val="-2"/>
                <w:sz w:val="28"/>
              </w:rPr>
              <w:t>14</w:t>
            </w:r>
            <w:r>
              <w:rPr>
                <w:spacing w:val="-2"/>
                <w:sz w:val="28"/>
                <w:lang w:val="en-US"/>
              </w:rPr>
              <w:t>2</w:t>
            </w:r>
            <w:r w:rsidR="00FC767E">
              <w:rPr>
                <w:spacing w:val="-2"/>
                <w:sz w:val="28"/>
              </w:rPr>
              <w:t>/100%</w:t>
            </w:r>
          </w:p>
        </w:tc>
      </w:tr>
      <w:tr w:rsidR="00A45674">
        <w:trPr>
          <w:trHeight w:val="323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1.4.2.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продленного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(12-14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03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321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1.4.3.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круглосуточного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645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1.5.1.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595"/>
                <w:tab w:val="left" w:pos="2990"/>
              </w:tabs>
              <w:spacing w:line="317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коррекции</w:t>
            </w:r>
            <w:r>
              <w:rPr>
                <w:sz w:val="28"/>
              </w:rPr>
              <w:tab/>
              <w:t>недостатков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A45674" w:rsidRDefault="00FC767E">
            <w:pPr>
              <w:pStyle w:val="TableParagraph"/>
              <w:tabs>
                <w:tab w:val="left" w:pos="1723"/>
              </w:tabs>
              <w:spacing w:line="308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психическом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развитии</w:t>
            </w:r>
            <w:proofErr w:type="gramEnd"/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7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642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1.5.2.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14" w:lineRule="exact"/>
              <w:ind w:left="7" w:right="-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45674">
        <w:trPr>
          <w:trHeight w:val="323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1.5.3.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уходу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03" w:lineRule="exact"/>
              <w:ind w:left="730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0</w:t>
            </w:r>
          </w:p>
        </w:tc>
      </w:tr>
      <w:tr w:rsidR="00A45674">
        <w:trPr>
          <w:trHeight w:val="1288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1.6.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1569"/>
                <w:tab w:val="left" w:pos="3927"/>
              </w:tabs>
              <w:spacing w:line="240" w:lineRule="auto"/>
              <w:ind w:left="7" w:right="-15"/>
              <w:jc w:val="bot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пропущенных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посещении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дошкольной </w:t>
            </w:r>
            <w:r>
              <w:rPr>
                <w:sz w:val="28"/>
              </w:rPr>
              <w:t>образовательной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организации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болезни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2"/>
                <w:sz w:val="28"/>
              </w:rPr>
              <w:t xml:space="preserve"> воспитанника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A45674">
        <w:trPr>
          <w:trHeight w:val="727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1.7.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1425"/>
                <w:tab w:val="left" w:pos="3533"/>
              </w:tabs>
              <w:spacing w:line="240" w:lineRule="auto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 работников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A45674">
        <w:trPr>
          <w:trHeight w:val="966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1.7.1.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3154"/>
                <w:tab w:val="left" w:pos="3915"/>
              </w:tabs>
              <w:spacing w:line="315" w:lineRule="exact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Численность/удельный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вес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численности</w:t>
            </w:r>
          </w:p>
          <w:p w:rsidR="00A45674" w:rsidRDefault="00FC767E">
            <w:pPr>
              <w:pStyle w:val="TableParagraph"/>
              <w:tabs>
                <w:tab w:val="left" w:pos="2323"/>
                <w:tab w:val="left" w:pos="4241"/>
              </w:tabs>
              <w:spacing w:line="322" w:lineRule="exact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имеющих </w:t>
            </w:r>
            <w:r>
              <w:rPr>
                <w:sz w:val="28"/>
              </w:rPr>
              <w:t>высшее образование</w:t>
            </w:r>
          </w:p>
        </w:tc>
        <w:tc>
          <w:tcPr>
            <w:tcW w:w="3219" w:type="dxa"/>
          </w:tcPr>
          <w:p w:rsidR="00A45674" w:rsidRDefault="00AC5726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78</w:t>
            </w:r>
            <w:r w:rsidR="00FC767E">
              <w:rPr>
                <w:spacing w:val="-2"/>
                <w:sz w:val="28"/>
              </w:rPr>
              <w:t>%</w:t>
            </w:r>
          </w:p>
        </w:tc>
      </w:tr>
      <w:tr w:rsidR="00A45674">
        <w:trPr>
          <w:trHeight w:val="1288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1.7.2.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240" w:lineRule="auto"/>
              <w:ind w:left="7" w:right="-15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 вес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 работников, имеющих высшее</w:t>
            </w:r>
            <w:r>
              <w:rPr>
                <w:spacing w:val="68"/>
                <w:sz w:val="28"/>
              </w:rPr>
              <w:t xml:space="preserve">    </w:t>
            </w:r>
            <w:r>
              <w:rPr>
                <w:sz w:val="28"/>
              </w:rPr>
              <w:t>образование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педагогической</w:t>
            </w:r>
          </w:p>
          <w:p w:rsidR="00A45674" w:rsidRDefault="00FC767E">
            <w:pPr>
              <w:pStyle w:val="TableParagraph"/>
              <w:spacing w:line="308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(профиля)</w:t>
            </w:r>
          </w:p>
        </w:tc>
        <w:tc>
          <w:tcPr>
            <w:tcW w:w="3219" w:type="dxa"/>
          </w:tcPr>
          <w:p w:rsidR="00A45674" w:rsidRDefault="00AC5726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78</w:t>
            </w:r>
            <w:r w:rsidR="00FC767E">
              <w:rPr>
                <w:spacing w:val="-2"/>
                <w:sz w:val="28"/>
              </w:rPr>
              <w:t>%</w:t>
            </w:r>
          </w:p>
        </w:tc>
      </w:tr>
      <w:tr w:rsidR="00A45674">
        <w:trPr>
          <w:trHeight w:val="1931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1.8.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tabs>
                <w:tab w:val="left" w:pos="2095"/>
                <w:tab w:val="left" w:pos="2170"/>
                <w:tab w:val="left" w:pos="3158"/>
                <w:tab w:val="left" w:pos="3812"/>
                <w:tab w:val="left" w:pos="3917"/>
                <w:tab w:val="left" w:pos="4004"/>
                <w:tab w:val="left" w:pos="4193"/>
                <w:tab w:val="left" w:pos="5117"/>
              </w:tabs>
              <w:spacing w:line="240" w:lineRule="auto"/>
              <w:ind w:left="7" w:right="-15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Численность/удельный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вес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численности </w:t>
            </w: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присвоена </w:t>
            </w:r>
            <w:r>
              <w:rPr>
                <w:sz w:val="28"/>
              </w:rPr>
              <w:t>квалификационная категория,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45674" w:rsidRDefault="00FC767E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15" w:lineRule="exact"/>
              <w:ind w:left="730"/>
              <w:rPr>
                <w:sz w:val="28"/>
              </w:rPr>
            </w:pPr>
            <w:r>
              <w:rPr>
                <w:spacing w:val="-2"/>
                <w:sz w:val="28"/>
              </w:rPr>
              <w:t>5/55%</w:t>
            </w:r>
          </w:p>
        </w:tc>
      </w:tr>
      <w:tr w:rsidR="00A45674">
        <w:trPr>
          <w:trHeight w:val="321"/>
        </w:trPr>
        <w:tc>
          <w:tcPr>
            <w:tcW w:w="989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1.8.1.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ind w:left="730"/>
              <w:rPr>
                <w:sz w:val="28"/>
              </w:rPr>
            </w:pPr>
            <w:r>
              <w:rPr>
                <w:spacing w:val="-4"/>
                <w:sz w:val="28"/>
              </w:rPr>
              <w:t>0/0%</w:t>
            </w:r>
          </w:p>
        </w:tc>
      </w:tr>
      <w:tr w:rsidR="00A45674">
        <w:trPr>
          <w:trHeight w:val="323"/>
        </w:trPr>
        <w:tc>
          <w:tcPr>
            <w:tcW w:w="989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1.8.2.</w:t>
            </w:r>
          </w:p>
        </w:tc>
        <w:tc>
          <w:tcPr>
            <w:tcW w:w="5415" w:type="dxa"/>
          </w:tcPr>
          <w:p w:rsidR="00A45674" w:rsidRDefault="00FC767E">
            <w:pPr>
              <w:pStyle w:val="TableParagraph"/>
              <w:spacing w:line="303" w:lineRule="exact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Первая</w:t>
            </w:r>
          </w:p>
        </w:tc>
        <w:tc>
          <w:tcPr>
            <w:tcW w:w="3219" w:type="dxa"/>
          </w:tcPr>
          <w:p w:rsidR="00A45674" w:rsidRDefault="00FC767E">
            <w:pPr>
              <w:pStyle w:val="TableParagraph"/>
              <w:spacing w:line="303" w:lineRule="exact"/>
              <w:ind w:left="730"/>
              <w:rPr>
                <w:sz w:val="28"/>
              </w:rPr>
            </w:pPr>
            <w:r>
              <w:rPr>
                <w:spacing w:val="-2"/>
                <w:sz w:val="28"/>
              </w:rPr>
              <w:t>5/55%</w:t>
            </w:r>
          </w:p>
        </w:tc>
      </w:tr>
    </w:tbl>
    <w:p w:rsidR="00A45674" w:rsidRDefault="00A45674">
      <w:pPr>
        <w:pStyle w:val="TableParagraph"/>
        <w:spacing w:line="303" w:lineRule="exact"/>
        <w:rPr>
          <w:sz w:val="28"/>
        </w:rPr>
        <w:sectPr w:rsidR="00A45674">
          <w:pgSz w:w="11920" w:h="16850"/>
          <w:pgMar w:top="540" w:right="425" w:bottom="280" w:left="0" w:header="720" w:footer="720" w:gutter="0"/>
          <w:cols w:space="720"/>
        </w:sectPr>
      </w:pPr>
    </w:p>
    <w:p w:rsidR="00A45674" w:rsidRDefault="00A45674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76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975"/>
        <w:gridCol w:w="5411"/>
        <w:gridCol w:w="3213"/>
      </w:tblGrid>
      <w:tr w:rsidR="00A45674">
        <w:trPr>
          <w:trHeight w:val="645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1.9.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tabs>
                <w:tab w:val="left" w:pos="3922"/>
              </w:tabs>
              <w:spacing w:line="317" w:lineRule="exact"/>
              <w:ind w:right="-1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организации</w:t>
            </w:r>
          </w:p>
          <w:p w:rsidR="00A45674" w:rsidRDefault="00FC767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следующих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работников.</w:t>
            </w:r>
          </w:p>
        </w:tc>
        <w:tc>
          <w:tcPr>
            <w:tcW w:w="3213" w:type="dxa"/>
          </w:tcPr>
          <w:p w:rsidR="00A45674" w:rsidRDefault="00A456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A45674">
        <w:trPr>
          <w:trHeight w:val="321"/>
        </w:trPr>
        <w:tc>
          <w:tcPr>
            <w:tcW w:w="975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1.9.1.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A45674">
        <w:trPr>
          <w:trHeight w:val="323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1.9.2.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Инструктора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03" w:lineRule="exact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A45674">
        <w:trPr>
          <w:trHeight w:val="320"/>
        </w:trPr>
        <w:tc>
          <w:tcPr>
            <w:tcW w:w="975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1.9.3.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Учителя-логопеда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A45674">
        <w:trPr>
          <w:trHeight w:val="321"/>
        </w:trPr>
        <w:tc>
          <w:tcPr>
            <w:tcW w:w="975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1.9.4.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Логопеда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A45674">
        <w:trPr>
          <w:trHeight w:val="323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1.9.5.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Учителя-дефектолога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03" w:lineRule="exact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A45674">
        <w:trPr>
          <w:trHeight w:val="320"/>
        </w:trPr>
        <w:tc>
          <w:tcPr>
            <w:tcW w:w="975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1.9.6.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w w:val="85"/>
                <w:sz w:val="28"/>
              </w:rPr>
              <w:t>Педагога—</w:t>
            </w:r>
            <w:r>
              <w:rPr>
                <w:spacing w:val="-2"/>
                <w:w w:val="95"/>
                <w:sz w:val="28"/>
              </w:rPr>
              <w:t>психолога</w:t>
            </w:r>
          </w:p>
        </w:tc>
        <w:tc>
          <w:tcPr>
            <w:tcW w:w="3213" w:type="dxa"/>
          </w:tcPr>
          <w:p w:rsidR="00A45674" w:rsidRPr="00AC5726" w:rsidRDefault="00AC5726">
            <w:pPr>
              <w:pStyle w:val="TableParagraph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A45674">
        <w:trPr>
          <w:trHeight w:val="323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Инфраструктура</w:t>
            </w:r>
          </w:p>
        </w:tc>
        <w:tc>
          <w:tcPr>
            <w:tcW w:w="3213" w:type="dxa"/>
          </w:tcPr>
          <w:p w:rsidR="00A45674" w:rsidRDefault="00A456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45674">
        <w:trPr>
          <w:trHeight w:val="1288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tabs>
                <w:tab w:val="left" w:pos="3460"/>
                <w:tab w:val="left" w:pos="4594"/>
              </w:tabs>
              <w:spacing w:line="240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Общая площадь помещений, в которых </w:t>
            </w: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образовательная </w:t>
            </w:r>
            <w:r>
              <w:rPr>
                <w:sz w:val="28"/>
              </w:rPr>
              <w:t>деятельность,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одного</w:t>
            </w:r>
          </w:p>
          <w:p w:rsidR="00A45674" w:rsidRDefault="00FC767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15" w:lineRule="exact"/>
              <w:ind w:left="72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A45674">
        <w:trPr>
          <w:trHeight w:val="964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tabs>
                <w:tab w:val="left" w:pos="1468"/>
                <w:tab w:val="left" w:pos="2560"/>
                <w:tab w:val="left" w:pos="3223"/>
                <w:tab w:val="left" w:pos="3830"/>
                <w:tab w:val="left" w:pos="3898"/>
              </w:tabs>
              <w:spacing w:line="240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Площадь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 дополнительных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деятельности</w:t>
            </w:r>
          </w:p>
          <w:p w:rsidR="00A45674" w:rsidRDefault="00FC767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15" w:lineRule="exact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A45674">
        <w:trPr>
          <w:trHeight w:val="323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физкультурного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03" w:lineRule="exact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A45674">
        <w:trPr>
          <w:trHeight w:val="321"/>
        </w:trPr>
        <w:tc>
          <w:tcPr>
            <w:tcW w:w="975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A45674">
        <w:trPr>
          <w:trHeight w:val="1288"/>
        </w:trPr>
        <w:tc>
          <w:tcPr>
            <w:tcW w:w="975" w:type="dxa"/>
          </w:tcPr>
          <w:p w:rsidR="00A45674" w:rsidRDefault="00FC767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5411" w:type="dxa"/>
          </w:tcPr>
          <w:p w:rsidR="00A45674" w:rsidRDefault="00FC767E">
            <w:pPr>
              <w:pStyle w:val="TableParagraph"/>
              <w:tabs>
                <w:tab w:val="left" w:pos="2640"/>
                <w:tab w:val="left" w:pos="4164"/>
              </w:tabs>
              <w:spacing w:line="240" w:lineRule="auto"/>
              <w:ind w:right="-29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прогулочных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площадок, </w:t>
            </w:r>
            <w:r>
              <w:rPr>
                <w:sz w:val="28"/>
              </w:rPr>
              <w:t>обеспечивающих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активность и </w:t>
            </w:r>
            <w:r>
              <w:rPr>
                <w:spacing w:val="-2"/>
                <w:sz w:val="28"/>
              </w:rPr>
              <w:t>разнообразную</w:t>
            </w:r>
            <w:r>
              <w:rPr>
                <w:sz w:val="28"/>
              </w:rPr>
              <w:tab/>
              <w:t>игровую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  <w:p w:rsidR="00A45674" w:rsidRDefault="00FC767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прогулке</w:t>
            </w:r>
          </w:p>
        </w:tc>
        <w:tc>
          <w:tcPr>
            <w:tcW w:w="3213" w:type="dxa"/>
          </w:tcPr>
          <w:p w:rsidR="00A45674" w:rsidRDefault="00FC767E">
            <w:pPr>
              <w:pStyle w:val="TableParagraph"/>
              <w:spacing w:line="315" w:lineRule="exact"/>
              <w:ind w:left="726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 w:rsidR="00A45674" w:rsidRDefault="00FC767E">
      <w:pPr>
        <w:pStyle w:val="a3"/>
        <w:ind w:right="137"/>
      </w:pPr>
      <w: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 </w:t>
      </w:r>
      <w:proofErr w:type="gramStart"/>
      <w:r>
        <w:t>-э</w:t>
      </w:r>
      <w:proofErr w:type="gramEnd"/>
      <w:r>
        <w:t>пидемиологические требования к организациям воспитания и обучения, отдыха и оздоровления детей и молодежи» и</w:t>
      </w:r>
      <w:r>
        <w:t xml:space="preserve"> позволяет реализовывать образовательные программы в полном объеме в соответствии с ФГОС ДО.</w:t>
      </w:r>
    </w:p>
    <w:p w:rsidR="00A45674" w:rsidRDefault="00FC767E">
      <w:pPr>
        <w:pStyle w:val="a3"/>
        <w:ind w:right="147"/>
      </w:pPr>
      <w: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</w:t>
      </w:r>
      <w:r>
        <w:t xml:space="preserve"> что обеспечивает результативность образовательной деятельности.</w:t>
      </w:r>
    </w:p>
    <w:sectPr w:rsidR="00A45674" w:rsidSect="00A45674">
      <w:pgSz w:w="11920" w:h="16850"/>
      <w:pgMar w:top="540" w:right="425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07632"/>
    <w:multiLevelType w:val="hybridMultilevel"/>
    <w:tmpl w:val="527E3D08"/>
    <w:lvl w:ilvl="0" w:tplc="CCA6AF78">
      <w:numFmt w:val="bullet"/>
      <w:lvlText w:val="•"/>
      <w:lvlJc w:val="left"/>
      <w:pPr>
        <w:ind w:left="1510" w:hanging="22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2C8A09F4">
      <w:numFmt w:val="bullet"/>
      <w:lvlText w:val="•"/>
      <w:lvlJc w:val="left"/>
      <w:pPr>
        <w:ind w:left="2516" w:hanging="224"/>
      </w:pPr>
      <w:rPr>
        <w:rFonts w:hint="default"/>
        <w:lang w:val="ru-RU" w:eastAsia="en-US" w:bidi="ar-SA"/>
      </w:rPr>
    </w:lvl>
    <w:lvl w:ilvl="2" w:tplc="28189CA2">
      <w:numFmt w:val="bullet"/>
      <w:lvlText w:val="•"/>
      <w:lvlJc w:val="left"/>
      <w:pPr>
        <w:ind w:left="3513" w:hanging="224"/>
      </w:pPr>
      <w:rPr>
        <w:rFonts w:hint="default"/>
        <w:lang w:val="ru-RU" w:eastAsia="en-US" w:bidi="ar-SA"/>
      </w:rPr>
    </w:lvl>
    <w:lvl w:ilvl="3" w:tplc="64D01740">
      <w:numFmt w:val="bullet"/>
      <w:lvlText w:val="•"/>
      <w:lvlJc w:val="left"/>
      <w:pPr>
        <w:ind w:left="4509" w:hanging="224"/>
      </w:pPr>
      <w:rPr>
        <w:rFonts w:hint="default"/>
        <w:lang w:val="ru-RU" w:eastAsia="en-US" w:bidi="ar-SA"/>
      </w:rPr>
    </w:lvl>
    <w:lvl w:ilvl="4" w:tplc="727EBE48">
      <w:numFmt w:val="bullet"/>
      <w:lvlText w:val="•"/>
      <w:lvlJc w:val="left"/>
      <w:pPr>
        <w:ind w:left="5506" w:hanging="224"/>
      </w:pPr>
      <w:rPr>
        <w:rFonts w:hint="default"/>
        <w:lang w:val="ru-RU" w:eastAsia="en-US" w:bidi="ar-SA"/>
      </w:rPr>
    </w:lvl>
    <w:lvl w:ilvl="5" w:tplc="7438F778">
      <w:numFmt w:val="bullet"/>
      <w:lvlText w:val="•"/>
      <w:lvlJc w:val="left"/>
      <w:pPr>
        <w:ind w:left="6503" w:hanging="224"/>
      </w:pPr>
      <w:rPr>
        <w:rFonts w:hint="default"/>
        <w:lang w:val="ru-RU" w:eastAsia="en-US" w:bidi="ar-SA"/>
      </w:rPr>
    </w:lvl>
    <w:lvl w:ilvl="6" w:tplc="65362DAA">
      <w:numFmt w:val="bullet"/>
      <w:lvlText w:val="•"/>
      <w:lvlJc w:val="left"/>
      <w:pPr>
        <w:ind w:left="7499" w:hanging="224"/>
      </w:pPr>
      <w:rPr>
        <w:rFonts w:hint="default"/>
        <w:lang w:val="ru-RU" w:eastAsia="en-US" w:bidi="ar-SA"/>
      </w:rPr>
    </w:lvl>
    <w:lvl w:ilvl="7" w:tplc="40B6D71C">
      <w:numFmt w:val="bullet"/>
      <w:lvlText w:val="•"/>
      <w:lvlJc w:val="left"/>
      <w:pPr>
        <w:ind w:left="8496" w:hanging="224"/>
      </w:pPr>
      <w:rPr>
        <w:rFonts w:hint="default"/>
        <w:lang w:val="ru-RU" w:eastAsia="en-US" w:bidi="ar-SA"/>
      </w:rPr>
    </w:lvl>
    <w:lvl w:ilvl="8" w:tplc="CF6613EE">
      <w:numFmt w:val="bullet"/>
      <w:lvlText w:val="•"/>
      <w:lvlJc w:val="left"/>
      <w:pPr>
        <w:ind w:left="9492" w:hanging="224"/>
      </w:pPr>
      <w:rPr>
        <w:rFonts w:hint="default"/>
        <w:lang w:val="ru-RU" w:eastAsia="en-US" w:bidi="ar-SA"/>
      </w:rPr>
    </w:lvl>
  </w:abstractNum>
  <w:abstractNum w:abstractNumId="1">
    <w:nsid w:val="60E74B59"/>
    <w:multiLevelType w:val="hybridMultilevel"/>
    <w:tmpl w:val="6A00E6A6"/>
    <w:lvl w:ilvl="0" w:tplc="10087930">
      <w:numFmt w:val="bullet"/>
      <w:lvlText w:val="-"/>
      <w:lvlJc w:val="left"/>
      <w:pPr>
        <w:ind w:left="566" w:hanging="72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B1860326">
      <w:numFmt w:val="bullet"/>
      <w:lvlText w:val="•"/>
      <w:lvlJc w:val="left"/>
      <w:pPr>
        <w:ind w:left="1652" w:hanging="720"/>
      </w:pPr>
      <w:rPr>
        <w:rFonts w:hint="default"/>
        <w:lang w:val="ru-RU" w:eastAsia="en-US" w:bidi="ar-SA"/>
      </w:rPr>
    </w:lvl>
    <w:lvl w:ilvl="2" w:tplc="0DE8D3BC">
      <w:numFmt w:val="bullet"/>
      <w:lvlText w:val="•"/>
      <w:lvlJc w:val="left"/>
      <w:pPr>
        <w:ind w:left="2745" w:hanging="720"/>
      </w:pPr>
      <w:rPr>
        <w:rFonts w:hint="default"/>
        <w:lang w:val="ru-RU" w:eastAsia="en-US" w:bidi="ar-SA"/>
      </w:rPr>
    </w:lvl>
    <w:lvl w:ilvl="3" w:tplc="5DB67832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82E29274">
      <w:numFmt w:val="bullet"/>
      <w:lvlText w:val="•"/>
      <w:lvlJc w:val="left"/>
      <w:pPr>
        <w:ind w:left="4930" w:hanging="720"/>
      </w:pPr>
      <w:rPr>
        <w:rFonts w:hint="default"/>
        <w:lang w:val="ru-RU" w:eastAsia="en-US" w:bidi="ar-SA"/>
      </w:rPr>
    </w:lvl>
    <w:lvl w:ilvl="5" w:tplc="0D34CFFA">
      <w:numFmt w:val="bullet"/>
      <w:lvlText w:val="•"/>
      <w:lvlJc w:val="left"/>
      <w:pPr>
        <w:ind w:left="6023" w:hanging="720"/>
      </w:pPr>
      <w:rPr>
        <w:rFonts w:hint="default"/>
        <w:lang w:val="ru-RU" w:eastAsia="en-US" w:bidi="ar-SA"/>
      </w:rPr>
    </w:lvl>
    <w:lvl w:ilvl="6" w:tplc="2DE4092E">
      <w:numFmt w:val="bullet"/>
      <w:lvlText w:val="•"/>
      <w:lvlJc w:val="left"/>
      <w:pPr>
        <w:ind w:left="7115" w:hanging="720"/>
      </w:pPr>
      <w:rPr>
        <w:rFonts w:hint="default"/>
        <w:lang w:val="ru-RU" w:eastAsia="en-US" w:bidi="ar-SA"/>
      </w:rPr>
    </w:lvl>
    <w:lvl w:ilvl="7" w:tplc="916EA232">
      <w:numFmt w:val="bullet"/>
      <w:lvlText w:val="•"/>
      <w:lvlJc w:val="left"/>
      <w:pPr>
        <w:ind w:left="8208" w:hanging="720"/>
      </w:pPr>
      <w:rPr>
        <w:rFonts w:hint="default"/>
        <w:lang w:val="ru-RU" w:eastAsia="en-US" w:bidi="ar-SA"/>
      </w:rPr>
    </w:lvl>
    <w:lvl w:ilvl="8" w:tplc="F27ADBEE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2">
    <w:nsid w:val="6B113DFC"/>
    <w:multiLevelType w:val="hybridMultilevel"/>
    <w:tmpl w:val="48929C5E"/>
    <w:lvl w:ilvl="0" w:tplc="494407AC">
      <w:numFmt w:val="bullet"/>
      <w:lvlText w:val="-"/>
      <w:lvlJc w:val="left"/>
      <w:pPr>
        <w:ind w:left="566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762D588">
      <w:numFmt w:val="bullet"/>
      <w:lvlText w:val="•"/>
      <w:lvlJc w:val="left"/>
      <w:pPr>
        <w:ind w:left="1652" w:hanging="293"/>
      </w:pPr>
      <w:rPr>
        <w:rFonts w:hint="default"/>
        <w:lang w:val="ru-RU" w:eastAsia="en-US" w:bidi="ar-SA"/>
      </w:rPr>
    </w:lvl>
    <w:lvl w:ilvl="2" w:tplc="4642E5AC">
      <w:numFmt w:val="bullet"/>
      <w:lvlText w:val="•"/>
      <w:lvlJc w:val="left"/>
      <w:pPr>
        <w:ind w:left="2745" w:hanging="293"/>
      </w:pPr>
      <w:rPr>
        <w:rFonts w:hint="default"/>
        <w:lang w:val="ru-RU" w:eastAsia="en-US" w:bidi="ar-SA"/>
      </w:rPr>
    </w:lvl>
    <w:lvl w:ilvl="3" w:tplc="72CEAF68">
      <w:numFmt w:val="bullet"/>
      <w:lvlText w:val="•"/>
      <w:lvlJc w:val="left"/>
      <w:pPr>
        <w:ind w:left="3837" w:hanging="293"/>
      </w:pPr>
      <w:rPr>
        <w:rFonts w:hint="default"/>
        <w:lang w:val="ru-RU" w:eastAsia="en-US" w:bidi="ar-SA"/>
      </w:rPr>
    </w:lvl>
    <w:lvl w:ilvl="4" w:tplc="9E84DF48">
      <w:numFmt w:val="bullet"/>
      <w:lvlText w:val="•"/>
      <w:lvlJc w:val="left"/>
      <w:pPr>
        <w:ind w:left="4930" w:hanging="293"/>
      </w:pPr>
      <w:rPr>
        <w:rFonts w:hint="default"/>
        <w:lang w:val="ru-RU" w:eastAsia="en-US" w:bidi="ar-SA"/>
      </w:rPr>
    </w:lvl>
    <w:lvl w:ilvl="5" w:tplc="884654CC">
      <w:numFmt w:val="bullet"/>
      <w:lvlText w:val="•"/>
      <w:lvlJc w:val="left"/>
      <w:pPr>
        <w:ind w:left="6023" w:hanging="293"/>
      </w:pPr>
      <w:rPr>
        <w:rFonts w:hint="default"/>
        <w:lang w:val="ru-RU" w:eastAsia="en-US" w:bidi="ar-SA"/>
      </w:rPr>
    </w:lvl>
    <w:lvl w:ilvl="6" w:tplc="6B263018">
      <w:numFmt w:val="bullet"/>
      <w:lvlText w:val="•"/>
      <w:lvlJc w:val="left"/>
      <w:pPr>
        <w:ind w:left="7115" w:hanging="293"/>
      </w:pPr>
      <w:rPr>
        <w:rFonts w:hint="default"/>
        <w:lang w:val="ru-RU" w:eastAsia="en-US" w:bidi="ar-SA"/>
      </w:rPr>
    </w:lvl>
    <w:lvl w:ilvl="7" w:tplc="862CC57C">
      <w:numFmt w:val="bullet"/>
      <w:lvlText w:val="•"/>
      <w:lvlJc w:val="left"/>
      <w:pPr>
        <w:ind w:left="8208" w:hanging="293"/>
      </w:pPr>
      <w:rPr>
        <w:rFonts w:hint="default"/>
        <w:lang w:val="ru-RU" w:eastAsia="en-US" w:bidi="ar-SA"/>
      </w:rPr>
    </w:lvl>
    <w:lvl w:ilvl="8" w:tplc="9B2A1AB8">
      <w:numFmt w:val="bullet"/>
      <w:lvlText w:val="•"/>
      <w:lvlJc w:val="left"/>
      <w:pPr>
        <w:ind w:left="9300" w:hanging="293"/>
      </w:pPr>
      <w:rPr>
        <w:rFonts w:hint="default"/>
        <w:lang w:val="ru-RU" w:eastAsia="en-US" w:bidi="ar-SA"/>
      </w:rPr>
    </w:lvl>
  </w:abstractNum>
  <w:abstractNum w:abstractNumId="3">
    <w:nsid w:val="6E575B92"/>
    <w:multiLevelType w:val="hybridMultilevel"/>
    <w:tmpl w:val="7376F2E4"/>
    <w:lvl w:ilvl="0" w:tplc="A1DE538C">
      <w:numFmt w:val="bullet"/>
      <w:lvlText w:val="-"/>
      <w:lvlJc w:val="left"/>
      <w:pPr>
        <w:ind w:left="1550" w:hanging="264"/>
      </w:pPr>
      <w:rPr>
        <w:rFonts w:ascii="Cambria" w:eastAsia="Cambria" w:hAnsi="Cambria" w:cs="Cambria" w:hint="default"/>
        <w:spacing w:val="0"/>
        <w:w w:val="94"/>
        <w:lang w:val="ru-RU" w:eastAsia="en-US" w:bidi="ar-SA"/>
      </w:rPr>
    </w:lvl>
    <w:lvl w:ilvl="1" w:tplc="9EB4FB3E">
      <w:numFmt w:val="bullet"/>
      <w:lvlText w:val="•"/>
      <w:lvlJc w:val="left"/>
      <w:pPr>
        <w:ind w:left="2552" w:hanging="264"/>
      </w:pPr>
      <w:rPr>
        <w:rFonts w:hint="default"/>
        <w:lang w:val="ru-RU" w:eastAsia="en-US" w:bidi="ar-SA"/>
      </w:rPr>
    </w:lvl>
    <w:lvl w:ilvl="2" w:tplc="3A94A5BC">
      <w:numFmt w:val="bullet"/>
      <w:lvlText w:val="•"/>
      <w:lvlJc w:val="left"/>
      <w:pPr>
        <w:ind w:left="3545" w:hanging="264"/>
      </w:pPr>
      <w:rPr>
        <w:rFonts w:hint="default"/>
        <w:lang w:val="ru-RU" w:eastAsia="en-US" w:bidi="ar-SA"/>
      </w:rPr>
    </w:lvl>
    <w:lvl w:ilvl="3" w:tplc="A8766208">
      <w:numFmt w:val="bullet"/>
      <w:lvlText w:val="•"/>
      <w:lvlJc w:val="left"/>
      <w:pPr>
        <w:ind w:left="4537" w:hanging="264"/>
      </w:pPr>
      <w:rPr>
        <w:rFonts w:hint="default"/>
        <w:lang w:val="ru-RU" w:eastAsia="en-US" w:bidi="ar-SA"/>
      </w:rPr>
    </w:lvl>
    <w:lvl w:ilvl="4" w:tplc="4D3AFD46">
      <w:numFmt w:val="bullet"/>
      <w:lvlText w:val="•"/>
      <w:lvlJc w:val="left"/>
      <w:pPr>
        <w:ind w:left="5530" w:hanging="264"/>
      </w:pPr>
      <w:rPr>
        <w:rFonts w:hint="default"/>
        <w:lang w:val="ru-RU" w:eastAsia="en-US" w:bidi="ar-SA"/>
      </w:rPr>
    </w:lvl>
    <w:lvl w:ilvl="5" w:tplc="0638E756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6" w:tplc="8CCE3A66">
      <w:numFmt w:val="bullet"/>
      <w:lvlText w:val="•"/>
      <w:lvlJc w:val="left"/>
      <w:pPr>
        <w:ind w:left="7515" w:hanging="264"/>
      </w:pPr>
      <w:rPr>
        <w:rFonts w:hint="default"/>
        <w:lang w:val="ru-RU" w:eastAsia="en-US" w:bidi="ar-SA"/>
      </w:rPr>
    </w:lvl>
    <w:lvl w:ilvl="7" w:tplc="C8061840">
      <w:numFmt w:val="bullet"/>
      <w:lvlText w:val="•"/>
      <w:lvlJc w:val="left"/>
      <w:pPr>
        <w:ind w:left="8508" w:hanging="264"/>
      </w:pPr>
      <w:rPr>
        <w:rFonts w:hint="default"/>
        <w:lang w:val="ru-RU" w:eastAsia="en-US" w:bidi="ar-SA"/>
      </w:rPr>
    </w:lvl>
    <w:lvl w:ilvl="8" w:tplc="CCFC62A6">
      <w:numFmt w:val="bullet"/>
      <w:lvlText w:val="•"/>
      <w:lvlJc w:val="left"/>
      <w:pPr>
        <w:ind w:left="9500" w:hanging="264"/>
      </w:pPr>
      <w:rPr>
        <w:rFonts w:hint="default"/>
        <w:lang w:val="ru-RU" w:eastAsia="en-US" w:bidi="ar-SA"/>
      </w:rPr>
    </w:lvl>
  </w:abstractNum>
  <w:abstractNum w:abstractNumId="4">
    <w:nsid w:val="78FB08F0"/>
    <w:multiLevelType w:val="hybridMultilevel"/>
    <w:tmpl w:val="234691D6"/>
    <w:lvl w:ilvl="0" w:tplc="42D68EA0">
      <w:start w:val="1"/>
      <w:numFmt w:val="decimal"/>
      <w:lvlText w:val="%1."/>
      <w:lvlJc w:val="left"/>
      <w:pPr>
        <w:ind w:left="566" w:hanging="720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14D0B040">
      <w:numFmt w:val="bullet"/>
      <w:lvlText w:val="•"/>
      <w:lvlJc w:val="left"/>
      <w:pPr>
        <w:ind w:left="566" w:hanging="293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2" w:tplc="10CEEF6E">
      <w:numFmt w:val="bullet"/>
      <w:lvlText w:val="•"/>
      <w:lvlJc w:val="left"/>
      <w:pPr>
        <w:ind w:left="2745" w:hanging="293"/>
      </w:pPr>
      <w:rPr>
        <w:rFonts w:hint="default"/>
        <w:lang w:val="ru-RU" w:eastAsia="en-US" w:bidi="ar-SA"/>
      </w:rPr>
    </w:lvl>
    <w:lvl w:ilvl="3" w:tplc="FB90844C">
      <w:numFmt w:val="bullet"/>
      <w:lvlText w:val="•"/>
      <w:lvlJc w:val="left"/>
      <w:pPr>
        <w:ind w:left="3837" w:hanging="293"/>
      </w:pPr>
      <w:rPr>
        <w:rFonts w:hint="default"/>
        <w:lang w:val="ru-RU" w:eastAsia="en-US" w:bidi="ar-SA"/>
      </w:rPr>
    </w:lvl>
    <w:lvl w:ilvl="4" w:tplc="BB1EF64E">
      <w:numFmt w:val="bullet"/>
      <w:lvlText w:val="•"/>
      <w:lvlJc w:val="left"/>
      <w:pPr>
        <w:ind w:left="4930" w:hanging="293"/>
      </w:pPr>
      <w:rPr>
        <w:rFonts w:hint="default"/>
        <w:lang w:val="ru-RU" w:eastAsia="en-US" w:bidi="ar-SA"/>
      </w:rPr>
    </w:lvl>
    <w:lvl w:ilvl="5" w:tplc="A65ECDF8">
      <w:numFmt w:val="bullet"/>
      <w:lvlText w:val="•"/>
      <w:lvlJc w:val="left"/>
      <w:pPr>
        <w:ind w:left="6023" w:hanging="293"/>
      </w:pPr>
      <w:rPr>
        <w:rFonts w:hint="default"/>
        <w:lang w:val="ru-RU" w:eastAsia="en-US" w:bidi="ar-SA"/>
      </w:rPr>
    </w:lvl>
    <w:lvl w:ilvl="6" w:tplc="1A488A04">
      <w:numFmt w:val="bullet"/>
      <w:lvlText w:val="•"/>
      <w:lvlJc w:val="left"/>
      <w:pPr>
        <w:ind w:left="7115" w:hanging="293"/>
      </w:pPr>
      <w:rPr>
        <w:rFonts w:hint="default"/>
        <w:lang w:val="ru-RU" w:eastAsia="en-US" w:bidi="ar-SA"/>
      </w:rPr>
    </w:lvl>
    <w:lvl w:ilvl="7" w:tplc="26364F9E">
      <w:numFmt w:val="bullet"/>
      <w:lvlText w:val="•"/>
      <w:lvlJc w:val="left"/>
      <w:pPr>
        <w:ind w:left="8208" w:hanging="293"/>
      </w:pPr>
      <w:rPr>
        <w:rFonts w:hint="default"/>
        <w:lang w:val="ru-RU" w:eastAsia="en-US" w:bidi="ar-SA"/>
      </w:rPr>
    </w:lvl>
    <w:lvl w:ilvl="8" w:tplc="D89EAF02">
      <w:numFmt w:val="bullet"/>
      <w:lvlText w:val="•"/>
      <w:lvlJc w:val="left"/>
      <w:pPr>
        <w:ind w:left="9300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5674"/>
    <w:rsid w:val="00426774"/>
    <w:rsid w:val="00A45674"/>
    <w:rsid w:val="00AC5726"/>
    <w:rsid w:val="00E161C2"/>
    <w:rsid w:val="00FC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6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6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5674"/>
    <w:pPr>
      <w:ind w:left="566" w:firstLine="7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45674"/>
    <w:pPr>
      <w:spacing w:line="319" w:lineRule="exact"/>
      <w:ind w:left="128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45674"/>
    <w:pPr>
      <w:ind w:left="566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A45674"/>
    <w:pPr>
      <w:spacing w:line="301" w:lineRule="exact"/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4267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7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shebnyizamo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3789</Words>
  <Characters>21600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2026-07-09T07:56:00Z</dcterms:created>
  <dcterms:modified xsi:type="dcterms:W3CDTF">2026-07-09T07:56:00Z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